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7B5AC" w14:textId="66340823" w:rsidR="00FE18D7" w:rsidRDefault="00D352A1">
      <w:pPr>
        <w:rPr>
          <w:b/>
          <w:bCs/>
          <w:sz w:val="24"/>
          <w:szCs w:val="24"/>
          <w:u w:val="single"/>
        </w:rPr>
      </w:pPr>
      <w:r w:rsidRPr="00887C9E">
        <w:rPr>
          <w:rFonts w:cstheme="minorHAnsi"/>
          <w:b/>
          <w:bCs/>
          <w:sz w:val="24"/>
          <w:szCs w:val="24"/>
          <w:lang w:val="fr-FR"/>
        </w:rPr>
        <w:t xml:space="preserve">Grille de supervision des Mesures Barrières COVID-19 </w:t>
      </w:r>
      <w:r>
        <w:rPr>
          <w:rFonts w:cstheme="minorHAnsi"/>
          <w:b/>
          <w:bCs/>
          <w:sz w:val="24"/>
          <w:szCs w:val="24"/>
          <w:lang w:val="fr-FR"/>
        </w:rPr>
        <w:t xml:space="preserve">pour les </w:t>
      </w:r>
      <w:proofErr w:type="spellStart"/>
      <w:r>
        <w:rPr>
          <w:rFonts w:cstheme="minorHAnsi"/>
          <w:b/>
          <w:bCs/>
          <w:sz w:val="24"/>
          <w:szCs w:val="24"/>
          <w:lang w:val="fr-FR"/>
        </w:rPr>
        <w:t>enquetes</w:t>
      </w:r>
      <w:proofErr w:type="spellEnd"/>
      <w:r>
        <w:rPr>
          <w:rFonts w:cstheme="minorHAnsi"/>
          <w:b/>
          <w:bCs/>
          <w:sz w:val="24"/>
          <w:szCs w:val="24"/>
          <w:lang w:val="fr-FR"/>
        </w:rPr>
        <w:t xml:space="preserve"> </w:t>
      </w:r>
      <w:r w:rsidR="00263A33">
        <w:rPr>
          <w:b/>
          <w:bCs/>
          <w:lang w:val="fr"/>
        </w:rPr>
        <w:t>MTN</w:t>
      </w:r>
    </w:p>
    <w:p w14:paraId="444BDDC3" w14:textId="1CF77670" w:rsidR="005433F5" w:rsidRPr="00263A33" w:rsidRDefault="00A92EF9" w:rsidP="00FE18D7">
      <w:pPr>
        <w:ind w:left="-720" w:right="-990"/>
        <w:rPr>
          <w:i/>
          <w:iCs/>
        </w:rPr>
      </w:pPr>
      <w:r w:rsidRPr="00FE18D7">
        <w:rPr>
          <w:b/>
          <w:bCs/>
          <w:sz w:val="24"/>
          <w:szCs w:val="24"/>
          <w:u w:val="single"/>
          <w:lang w:val="fr"/>
        </w:rPr>
        <w:t xml:space="preserve">Instructions </w:t>
      </w:r>
      <w:r w:rsidRPr="00263A33">
        <w:rPr>
          <w:sz w:val="24"/>
          <w:szCs w:val="24"/>
          <w:lang w:val="fr"/>
        </w:rPr>
        <w:t xml:space="preserve">: </w:t>
      </w:r>
      <w:r w:rsidRPr="00263A33">
        <w:rPr>
          <w:i/>
          <w:iCs/>
          <w:sz w:val="24"/>
          <w:szCs w:val="24"/>
          <w:lang w:val="fr"/>
        </w:rPr>
        <w:t>Le superviseur doit remplir les sections</w:t>
      </w:r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 pour lesquelles il </w:t>
      </w:r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ou elle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>a l’information ou</w:t>
      </w:r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 qu’il ou elle </w:t>
      </w:r>
      <w:proofErr w:type="gramStart"/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peut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 l’obtenir</w:t>
      </w:r>
      <w:proofErr w:type="gramEnd"/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 par </w:t>
      </w:r>
      <w:r w:rsidR="00263A33" w:rsidRPr="00263A33">
        <w:rPr>
          <w:rStyle w:val="Emphasis"/>
          <w:i w:val="0"/>
          <w:iCs w:val="0"/>
          <w:color w:val="0E101A"/>
          <w:lang w:val="fr"/>
        </w:rPr>
        <w:t>l’</w:t>
      </w:r>
      <w:r w:rsidR="00C808A1" w:rsidRPr="00263A33">
        <w:rPr>
          <w:rStyle w:val="Emphasis"/>
          <w:i w:val="0"/>
          <w:iCs w:val="0"/>
          <w:color w:val="0E101A"/>
          <w:lang w:val="fr"/>
        </w:rPr>
        <w:t>observation directe sur le terrain,</w:t>
      </w:r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 </w:t>
      </w:r>
      <w:proofErr w:type="spellStart"/>
      <w:r w:rsidR="00263A33" w:rsidRPr="00263A33">
        <w:rPr>
          <w:rStyle w:val="Emphasis"/>
          <w:i w:val="0"/>
          <w:iCs w:val="0"/>
          <w:color w:val="0E101A"/>
          <w:lang w:val="fr"/>
        </w:rPr>
        <w:t>apres</w:t>
      </w:r>
      <w:proofErr w:type="spellEnd"/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 </w:t>
      </w:r>
      <w:r w:rsidRPr="00263A33">
        <w:rPr>
          <w:i/>
          <w:iCs/>
          <w:lang w:val="fr"/>
        </w:rPr>
        <w:t>consult</w:t>
      </w:r>
      <w:r w:rsidR="00263A33" w:rsidRPr="00263A33">
        <w:rPr>
          <w:i/>
          <w:iCs/>
          <w:lang w:val="fr"/>
        </w:rPr>
        <w:t>ation</w:t>
      </w:r>
      <w:r w:rsidRPr="00263A33">
        <w:rPr>
          <w:i/>
          <w:iCs/>
          <w:lang w:val="fr"/>
        </w:rPr>
        <w:t xml:space="preserve"> de documents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sur place </w:t>
      </w:r>
      <w:r w:rsidRPr="00263A33">
        <w:rPr>
          <w:i/>
          <w:iCs/>
          <w:lang w:val="fr"/>
        </w:rPr>
        <w:t xml:space="preserve"> </w:t>
      </w:r>
      <w:r w:rsidR="00E23BCA" w:rsidRPr="00263A33">
        <w:rPr>
          <w:rStyle w:val="Emphasis"/>
          <w:i w:val="0"/>
          <w:iCs w:val="0"/>
          <w:color w:val="0E101A"/>
          <w:lang w:val="fr"/>
        </w:rPr>
        <w:t>ou</w:t>
      </w:r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 l’</w:t>
      </w:r>
      <w:r w:rsidR="00E23BCA" w:rsidRPr="00263A33">
        <w:rPr>
          <w:rStyle w:val="Emphasis"/>
          <w:i w:val="0"/>
          <w:iCs w:val="0"/>
          <w:color w:val="0E101A"/>
          <w:lang w:val="fr"/>
        </w:rPr>
        <w:t xml:space="preserve"> </w:t>
      </w:r>
      <w:proofErr w:type="spellStart"/>
      <w:r w:rsidRPr="00263A33">
        <w:rPr>
          <w:i/>
          <w:iCs/>
          <w:lang w:val="fr"/>
        </w:rPr>
        <w:t>inter</w:t>
      </w:r>
      <w:r w:rsidR="00263A33" w:rsidRPr="00263A33">
        <w:rPr>
          <w:i/>
          <w:iCs/>
          <w:lang w:val="fr"/>
        </w:rPr>
        <w:t>iew</w:t>
      </w:r>
      <w:proofErr w:type="spellEnd"/>
      <w:r w:rsidRPr="00263A33">
        <w:rPr>
          <w:i/>
          <w:iCs/>
          <w:lang w:val="fr"/>
        </w:rPr>
        <w:t xml:space="preserve"> des membres</w:t>
      </w:r>
      <w:r w:rsidR="00263A33" w:rsidRPr="00263A33">
        <w:rPr>
          <w:i/>
          <w:iCs/>
          <w:lang w:val="fr"/>
        </w:rPr>
        <w:t xml:space="preserve"> </w:t>
      </w:r>
      <w:r w:rsidR="00E23BCA" w:rsidRPr="00263A33">
        <w:rPr>
          <w:rStyle w:val="Emphasis"/>
          <w:i w:val="0"/>
          <w:iCs w:val="0"/>
          <w:color w:val="0E101A"/>
          <w:lang w:val="fr"/>
        </w:rPr>
        <w:t>de l’équipe</w:t>
      </w:r>
      <w:r w:rsidRPr="00263A33">
        <w:rPr>
          <w:i/>
          <w:iCs/>
          <w:lang w:val="fr"/>
        </w:rPr>
        <w:t xml:space="preserve"> sur le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>terrain</w:t>
      </w:r>
      <w:r w:rsidRPr="00263A33">
        <w:rPr>
          <w:i/>
          <w:iCs/>
          <w:lang w:val="fr"/>
        </w:rPr>
        <w:t xml:space="preserve">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 ou </w:t>
      </w:r>
      <w:r w:rsidR="00263A33" w:rsidRPr="00263A33">
        <w:rPr>
          <w:rStyle w:val="Emphasis"/>
          <w:i w:val="0"/>
          <w:iCs w:val="0"/>
          <w:color w:val="0E101A"/>
          <w:lang w:val="fr"/>
        </w:rPr>
        <w:t xml:space="preserve">enfin en consultant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>des informateurs clés.</w:t>
      </w:r>
      <w:r w:rsidRPr="00263A33">
        <w:rPr>
          <w:i/>
          <w:iCs/>
          <w:lang w:val="fr"/>
        </w:rPr>
        <w:t xml:space="preserve"> </w:t>
      </w:r>
      <w:r w:rsidR="00C808A1" w:rsidRPr="00263A33">
        <w:rPr>
          <w:rStyle w:val="Emphasis"/>
          <w:i w:val="0"/>
          <w:iCs w:val="0"/>
          <w:color w:val="0E101A"/>
          <w:lang w:val="fr"/>
        </w:rPr>
        <w:t xml:space="preserve"> </w:t>
      </w:r>
      <w:r w:rsidRPr="00263A33">
        <w:rPr>
          <w:i/>
          <w:iCs/>
          <w:lang w:val="fr"/>
        </w:rPr>
        <w:t xml:space="preserve"> </w:t>
      </w:r>
      <w:proofErr w:type="gramStart"/>
      <w:r w:rsidR="00442E82" w:rsidRPr="00263A33">
        <w:rPr>
          <w:i/>
          <w:iCs/>
          <w:lang w:val="fr"/>
        </w:rPr>
        <w:t>les</w:t>
      </w:r>
      <w:proofErr w:type="gramEnd"/>
      <w:r w:rsidR="00442E82" w:rsidRPr="00263A33">
        <w:rPr>
          <w:i/>
          <w:iCs/>
          <w:lang w:val="fr"/>
        </w:rPr>
        <w:t xml:space="preserve"> superviseurs doivent sélectionner « N/A » si l</w:t>
      </w:r>
      <w:r w:rsidR="00263A33" w:rsidRPr="00263A33">
        <w:rPr>
          <w:i/>
          <w:iCs/>
          <w:lang w:val="fr"/>
        </w:rPr>
        <w:t>e sujet ou la question</w:t>
      </w:r>
      <w:r w:rsidR="00442E82" w:rsidRPr="00263A33">
        <w:rPr>
          <w:i/>
          <w:iCs/>
          <w:lang w:val="fr"/>
        </w:rPr>
        <w:t xml:space="preserve"> ne s’applique pas au contexte local</w:t>
      </w:r>
      <w:r w:rsidR="00CB387C" w:rsidRPr="00263A33">
        <w:rPr>
          <w:i/>
          <w:iCs/>
          <w:lang w:val="fr"/>
        </w:rPr>
        <w:t>.</w:t>
      </w:r>
    </w:p>
    <w:tbl>
      <w:tblPr>
        <w:tblStyle w:val="TableGrid"/>
        <w:tblW w:w="11016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236"/>
        <w:gridCol w:w="7144"/>
        <w:gridCol w:w="810"/>
        <w:gridCol w:w="720"/>
        <w:gridCol w:w="810"/>
        <w:gridCol w:w="1296"/>
      </w:tblGrid>
      <w:tr w:rsidR="001139A2" w:rsidRPr="001139A2" w14:paraId="26127FC7" w14:textId="77777777" w:rsidTr="005865EE">
        <w:trPr>
          <w:trHeight w:val="450"/>
        </w:trPr>
        <w:tc>
          <w:tcPr>
            <w:tcW w:w="11016" w:type="dxa"/>
            <w:gridSpan w:val="6"/>
            <w:shd w:val="clear" w:color="auto" w:fill="B4C6E7" w:themeFill="accent1" w:themeFillTint="66"/>
            <w:noWrap/>
            <w:hideMark/>
          </w:tcPr>
          <w:p w14:paraId="37C1EF9F" w14:textId="46F17D33" w:rsidR="001139A2" w:rsidRPr="001139A2" w:rsidRDefault="00FE18D7" w:rsidP="001139A2">
            <w:pPr>
              <w:jc w:val="center"/>
              <w:rPr>
                <w:b/>
                <w:bCs/>
              </w:rPr>
            </w:pPr>
            <w:r w:rsidRPr="001139A2">
              <w:rPr>
                <w:b/>
                <w:bCs/>
                <w:lang w:val="fr"/>
              </w:rPr>
              <w:t xml:space="preserve">SUPERVISION DE LA LISTE DE CONTRÔLE </w:t>
            </w:r>
            <w:r>
              <w:rPr>
                <w:lang w:val="fr"/>
              </w:rPr>
              <w:t>DES</w:t>
            </w:r>
            <w:r w:rsidR="00C808A1">
              <w:rPr>
                <w:b/>
                <w:bCs/>
                <w:lang w:val="fr"/>
              </w:rPr>
              <w:t>IONS</w:t>
            </w:r>
            <w:r>
              <w:rPr>
                <w:lang w:val="fr"/>
              </w:rPr>
              <w:t xml:space="preserve"> </w:t>
            </w:r>
            <w:r>
              <w:rPr>
                <w:b/>
                <w:bCs/>
                <w:lang w:val="fr"/>
              </w:rPr>
              <w:t>POUR</w:t>
            </w:r>
            <w:r>
              <w:rPr>
                <w:lang w:val="fr"/>
              </w:rPr>
              <w:t xml:space="preserve"> LES</w:t>
            </w:r>
            <w:r w:rsidR="00C808A1">
              <w:rPr>
                <w:b/>
                <w:bCs/>
                <w:lang w:val="fr"/>
              </w:rPr>
              <w:t xml:space="preserve"> MALADIES NTD</w:t>
            </w:r>
            <w:r w:rsidR="004C3178">
              <w:rPr>
                <w:b/>
                <w:bCs/>
                <w:lang w:val="fr"/>
              </w:rPr>
              <w:t>-</w:t>
            </w:r>
            <w:r w:rsidR="00C808A1">
              <w:rPr>
                <w:b/>
                <w:bCs/>
                <w:lang w:val="fr"/>
              </w:rPr>
              <w:t>ENQUÊTES SPÉCIFIQUES</w:t>
            </w:r>
          </w:p>
        </w:tc>
      </w:tr>
      <w:tr w:rsidR="00AE4500" w:rsidRPr="001139A2" w14:paraId="2E84015E" w14:textId="77777777" w:rsidTr="009A3AE7">
        <w:trPr>
          <w:trHeight w:val="450"/>
        </w:trPr>
        <w:tc>
          <w:tcPr>
            <w:tcW w:w="7380" w:type="dxa"/>
            <w:gridSpan w:val="2"/>
            <w:noWrap/>
            <w:hideMark/>
          </w:tcPr>
          <w:p w14:paraId="32EFDEC0" w14:textId="77777777" w:rsidR="00AE4500" w:rsidRDefault="00AE4500">
            <w:pPr>
              <w:rPr>
                <w:b/>
                <w:bCs/>
                <w:lang w:val="en"/>
              </w:rPr>
            </w:pPr>
            <w:r w:rsidRPr="001139A2">
              <w:rPr>
                <w:b/>
                <w:bCs/>
                <w:lang w:val="fr"/>
              </w:rPr>
              <w:t>Superviseur</w:t>
            </w:r>
            <w:r w:rsidR="00E9627C">
              <w:rPr>
                <w:b/>
                <w:bCs/>
                <w:lang w:val="fr"/>
              </w:rPr>
              <w:t xml:space="preserve"> (prénom et nom de famille)</w:t>
            </w:r>
            <w:r w:rsidRPr="001139A2">
              <w:rPr>
                <w:b/>
                <w:bCs/>
                <w:lang w:val="fr"/>
              </w:rPr>
              <w:t>:</w:t>
            </w:r>
          </w:p>
          <w:p w14:paraId="1B2CAAFE" w14:textId="128C2559" w:rsidR="007423CD" w:rsidRPr="00AE4500" w:rsidRDefault="007423CD">
            <w:pPr>
              <w:rPr>
                <w:b/>
                <w:bCs/>
              </w:rPr>
            </w:pPr>
            <w:r>
              <w:rPr>
                <w:b/>
                <w:bCs/>
                <w:lang w:val="fr"/>
              </w:rPr>
              <w:t>Date:</w:t>
            </w:r>
            <w:bookmarkStart w:id="0" w:name="_GoBack"/>
            <w:bookmarkEnd w:id="0"/>
          </w:p>
        </w:tc>
        <w:tc>
          <w:tcPr>
            <w:tcW w:w="3636" w:type="dxa"/>
            <w:gridSpan w:val="4"/>
            <w:vMerge w:val="restart"/>
            <w:hideMark/>
          </w:tcPr>
          <w:p w14:paraId="5977565A" w14:textId="470B170D" w:rsidR="00EE6611" w:rsidRDefault="00EE6611"/>
          <w:p w14:paraId="11C2FCA0" w14:textId="0F802A6A" w:rsidR="00AE4500" w:rsidRDefault="00AE4500" w:rsidP="00AE4500">
            <w:pPr>
              <w:pStyle w:val="ListParagraph"/>
              <w:numPr>
                <w:ilvl w:val="0"/>
                <w:numId w:val="1"/>
              </w:numPr>
            </w:pPr>
            <w:r w:rsidRPr="001139A2">
              <w:rPr>
                <w:lang w:val="fr"/>
              </w:rPr>
              <w:t>District</w:t>
            </w:r>
            <w:r w:rsidR="00EE6611">
              <w:rPr>
                <w:lang w:val="fr"/>
              </w:rPr>
              <w:t>:</w:t>
            </w:r>
          </w:p>
          <w:p w14:paraId="4873A4B2" w14:textId="77777777" w:rsidR="00CB387C" w:rsidRPr="00CB387C" w:rsidRDefault="00AE4500" w:rsidP="00CB387C">
            <w:pPr>
              <w:pStyle w:val="ListParagraph"/>
              <w:numPr>
                <w:ilvl w:val="0"/>
                <w:numId w:val="1"/>
              </w:numPr>
            </w:pPr>
            <w:r w:rsidRPr="001139A2">
              <w:rPr>
                <w:lang w:val="fr"/>
              </w:rPr>
              <w:t>Sous-district</w:t>
            </w:r>
            <w:r w:rsidR="00EE6611">
              <w:rPr>
                <w:lang w:val="fr"/>
              </w:rPr>
              <w:t>:</w:t>
            </w:r>
          </w:p>
          <w:p w14:paraId="1BA89C61" w14:textId="19435DD6" w:rsidR="00AE4500" w:rsidRPr="001139A2" w:rsidRDefault="00AE4500" w:rsidP="00CB387C">
            <w:pPr>
              <w:pStyle w:val="ListParagraph"/>
              <w:numPr>
                <w:ilvl w:val="0"/>
                <w:numId w:val="1"/>
              </w:numPr>
            </w:pPr>
            <w:r w:rsidRPr="00CB387C">
              <w:rPr>
                <w:lang w:val="fr"/>
              </w:rPr>
              <w:t>Village/École:</w:t>
            </w:r>
          </w:p>
        </w:tc>
      </w:tr>
      <w:tr w:rsidR="00AE4500" w:rsidRPr="001139A2" w14:paraId="4BBBB580" w14:textId="77777777" w:rsidTr="0064246B">
        <w:trPr>
          <w:trHeight w:val="377"/>
        </w:trPr>
        <w:tc>
          <w:tcPr>
            <w:tcW w:w="7380" w:type="dxa"/>
            <w:gridSpan w:val="2"/>
            <w:noWrap/>
            <w:hideMark/>
          </w:tcPr>
          <w:p w14:paraId="2A3C7596" w14:textId="27FC874C" w:rsidR="00AE4500" w:rsidRPr="001139A2" w:rsidRDefault="007423CD">
            <w:r w:rsidRPr="0064246B">
              <w:rPr>
                <w:lang w:val="fr"/>
              </w:rPr>
              <w:t>Numéro de téléphone</w:t>
            </w:r>
          </w:p>
        </w:tc>
        <w:tc>
          <w:tcPr>
            <w:tcW w:w="3636" w:type="dxa"/>
            <w:gridSpan w:val="4"/>
            <w:vMerge/>
            <w:hideMark/>
          </w:tcPr>
          <w:p w14:paraId="6C77D1E2" w14:textId="77777777" w:rsidR="00AE4500" w:rsidRPr="001139A2" w:rsidRDefault="00AE4500"/>
        </w:tc>
      </w:tr>
      <w:tr w:rsidR="00AE4500" w:rsidRPr="001139A2" w14:paraId="0137F946" w14:textId="77777777" w:rsidTr="009A3AE7">
        <w:trPr>
          <w:trHeight w:val="701"/>
        </w:trPr>
        <w:tc>
          <w:tcPr>
            <w:tcW w:w="7380" w:type="dxa"/>
            <w:gridSpan w:val="2"/>
            <w:hideMark/>
          </w:tcPr>
          <w:p w14:paraId="7506C730" w14:textId="17E99F1B" w:rsidR="00AE4500" w:rsidRDefault="001139A2">
            <w:r w:rsidRPr="001139A2">
              <w:rPr>
                <w:lang w:val="fr"/>
              </w:rPr>
              <w:t xml:space="preserve">Type d’activité supervisée? S’il vous plaît </w:t>
            </w:r>
            <w:r w:rsidR="00263A33">
              <w:rPr>
                <w:lang w:val="fr"/>
              </w:rPr>
              <w:t>veuillez en</w:t>
            </w:r>
            <w:r w:rsidRPr="001139A2">
              <w:rPr>
                <w:lang w:val="fr"/>
              </w:rPr>
              <w:t xml:space="preserve">cercle </w:t>
            </w:r>
            <w:proofErr w:type="gramStart"/>
            <w:r w:rsidRPr="001139A2">
              <w:rPr>
                <w:lang w:val="fr"/>
              </w:rPr>
              <w:t>un:</w:t>
            </w:r>
            <w:proofErr w:type="gramEnd"/>
            <w:r w:rsidRPr="001139A2">
              <w:rPr>
                <w:lang w:val="fr"/>
              </w:rPr>
              <w:t xml:space="preserve"> </w:t>
            </w:r>
          </w:p>
          <w:p w14:paraId="7B2EC6A3" w14:textId="1CE06B23" w:rsidR="001139A2" w:rsidRPr="001139A2" w:rsidRDefault="001139A2">
            <w:r w:rsidRPr="001139A2">
              <w:rPr>
                <w:lang w:val="fr"/>
              </w:rPr>
              <w:t xml:space="preserve">Pré-TAS </w:t>
            </w:r>
            <w:r w:rsidR="00CF6C35">
              <w:rPr>
                <w:lang w:val="fr"/>
              </w:rPr>
              <w:t xml:space="preserve">- </w:t>
            </w:r>
            <w:r>
              <w:rPr>
                <w:lang w:val="fr"/>
              </w:rPr>
              <w:t xml:space="preserve"> </w:t>
            </w:r>
            <w:r w:rsidR="00662852">
              <w:rPr>
                <w:lang w:val="fr"/>
              </w:rPr>
              <w:t>T</w:t>
            </w:r>
            <w:r w:rsidR="00662852" w:rsidRPr="001139A2">
              <w:rPr>
                <w:lang w:val="fr"/>
              </w:rPr>
              <w:t>AS</w:t>
            </w:r>
            <w:r>
              <w:rPr>
                <w:lang w:val="fr"/>
              </w:rPr>
              <w:t xml:space="preserve"> </w:t>
            </w:r>
            <w:r w:rsidR="00662852">
              <w:rPr>
                <w:lang w:val="fr"/>
              </w:rPr>
              <w:t xml:space="preserve"> - </w:t>
            </w:r>
            <w:r>
              <w:rPr>
                <w:lang w:val="fr"/>
              </w:rPr>
              <w:t xml:space="preserve"> </w:t>
            </w:r>
            <w:r w:rsidR="00662852" w:rsidRPr="001139A2">
              <w:rPr>
                <w:lang w:val="fr"/>
              </w:rPr>
              <w:t>TIS</w:t>
            </w:r>
            <w:r>
              <w:rPr>
                <w:lang w:val="fr"/>
              </w:rPr>
              <w:t xml:space="preserve"> </w:t>
            </w:r>
            <w:r w:rsidR="00CF6C35">
              <w:rPr>
                <w:lang w:val="fr"/>
              </w:rPr>
              <w:t xml:space="preserve"> -</w:t>
            </w:r>
            <w:r w:rsidR="00662852" w:rsidRPr="001139A2">
              <w:rPr>
                <w:lang w:val="fr"/>
              </w:rPr>
              <w:t>TSS</w:t>
            </w:r>
            <w:r>
              <w:rPr>
                <w:lang w:val="fr"/>
              </w:rPr>
              <w:t xml:space="preserve"> </w:t>
            </w:r>
            <w:r w:rsidR="00380C75">
              <w:rPr>
                <w:lang w:val="fr"/>
              </w:rPr>
              <w:t xml:space="preserve"> - </w:t>
            </w:r>
            <w:r>
              <w:rPr>
                <w:lang w:val="fr"/>
              </w:rPr>
              <w:t xml:space="preserve"> </w:t>
            </w:r>
            <w:r w:rsidR="00380C75" w:rsidRPr="001139A2">
              <w:rPr>
                <w:lang w:val="fr"/>
              </w:rPr>
              <w:t xml:space="preserve">Pré-STOP OV </w:t>
            </w:r>
            <w:r>
              <w:rPr>
                <w:lang w:val="fr"/>
              </w:rPr>
              <w:t xml:space="preserve"> </w:t>
            </w:r>
            <w:r w:rsidR="006A721F">
              <w:rPr>
                <w:lang w:val="fr"/>
              </w:rPr>
              <w:t>MDA</w:t>
            </w:r>
            <w:r>
              <w:rPr>
                <w:lang w:val="fr"/>
              </w:rPr>
              <w:t xml:space="preserve"> </w:t>
            </w:r>
            <w:r w:rsidR="00380C75">
              <w:rPr>
                <w:lang w:val="fr"/>
              </w:rPr>
              <w:t xml:space="preserve"> - Enquête SCH</w:t>
            </w:r>
            <w:r w:rsidRPr="001139A2">
              <w:rPr>
                <w:lang w:val="fr"/>
              </w:rPr>
              <w:t>/STH</w:t>
            </w:r>
            <w:r>
              <w:rPr>
                <w:lang w:val="fr"/>
              </w:rPr>
              <w:t xml:space="preserve"> </w:t>
            </w:r>
            <w:r w:rsidR="00380C75">
              <w:rPr>
                <w:lang w:val="fr"/>
              </w:rPr>
              <w:t xml:space="preserve"> </w:t>
            </w:r>
          </w:p>
        </w:tc>
        <w:tc>
          <w:tcPr>
            <w:tcW w:w="3636" w:type="dxa"/>
            <w:gridSpan w:val="4"/>
            <w:vMerge/>
            <w:hideMark/>
          </w:tcPr>
          <w:p w14:paraId="4C8764EF" w14:textId="77777777" w:rsidR="001139A2" w:rsidRPr="001139A2" w:rsidRDefault="001139A2"/>
        </w:tc>
      </w:tr>
      <w:tr w:rsidR="004F4A8D" w:rsidRPr="001139A2" w14:paraId="225B7C69" w14:textId="77777777" w:rsidTr="0064246B">
        <w:trPr>
          <w:trHeight w:val="287"/>
        </w:trPr>
        <w:tc>
          <w:tcPr>
            <w:tcW w:w="11016" w:type="dxa"/>
            <w:gridSpan w:val="6"/>
          </w:tcPr>
          <w:p w14:paraId="4ED396A1" w14:textId="42FE2261" w:rsidR="004F4A8D" w:rsidRDefault="004F4A8D">
            <w:pPr>
              <w:rPr>
                <w:b/>
                <w:bCs/>
                <w:lang w:val="fr"/>
              </w:rPr>
            </w:pPr>
            <w:r w:rsidRPr="001139A2">
              <w:rPr>
                <w:b/>
                <w:bCs/>
                <w:lang w:val="fr"/>
              </w:rPr>
              <w:t xml:space="preserve">Nombre </w:t>
            </w:r>
            <w:r w:rsidR="00263A33">
              <w:rPr>
                <w:b/>
                <w:bCs/>
                <w:lang w:val="fr"/>
              </w:rPr>
              <w:t xml:space="preserve">total </w:t>
            </w:r>
            <w:r w:rsidRPr="001139A2">
              <w:rPr>
                <w:b/>
                <w:bCs/>
                <w:lang w:val="fr"/>
              </w:rPr>
              <w:t xml:space="preserve">de </w:t>
            </w:r>
            <w:r>
              <w:rPr>
                <w:b/>
                <w:bCs/>
                <w:lang w:val="fr"/>
              </w:rPr>
              <w:t xml:space="preserve">nouveaux </w:t>
            </w:r>
            <w:proofErr w:type="gramStart"/>
            <w:r w:rsidR="00263A33">
              <w:rPr>
                <w:b/>
                <w:bCs/>
                <w:lang w:val="fr"/>
              </w:rPr>
              <w:t>cas</w:t>
            </w:r>
            <w:r>
              <w:rPr>
                <w:lang w:val="fr"/>
              </w:rPr>
              <w:t xml:space="preserve"> </w:t>
            </w:r>
            <w:r>
              <w:rPr>
                <w:b/>
                <w:bCs/>
                <w:lang w:val="fr"/>
              </w:rPr>
              <w:t xml:space="preserve"> COVIDE</w:t>
            </w:r>
            <w:proofErr w:type="gramEnd"/>
            <w:r>
              <w:rPr>
                <w:b/>
                <w:bCs/>
                <w:lang w:val="fr"/>
              </w:rPr>
              <w:t xml:space="preserve"> -19  dans le district (ou le site) au cours des 2 dernières semaines:</w:t>
            </w:r>
          </w:p>
          <w:p w14:paraId="5878838C" w14:textId="78898581" w:rsidR="00263A33" w:rsidRPr="0064246B" w:rsidRDefault="00263A33"/>
        </w:tc>
      </w:tr>
      <w:tr w:rsidR="006464E3" w:rsidRPr="001139A2" w14:paraId="36F3DD63" w14:textId="77777777" w:rsidTr="00DB39A5">
        <w:trPr>
          <w:trHeight w:val="413"/>
        </w:trPr>
        <w:tc>
          <w:tcPr>
            <w:tcW w:w="7380" w:type="dxa"/>
            <w:gridSpan w:val="2"/>
            <w:shd w:val="clear" w:color="auto" w:fill="D9D9D9" w:themeFill="background1" w:themeFillShade="D9"/>
          </w:tcPr>
          <w:p w14:paraId="3C6AA851" w14:textId="77777777" w:rsidR="006464E3" w:rsidRDefault="006464E3" w:rsidP="001139A2">
            <w:pPr>
              <w:jc w:val="center"/>
              <w:rPr>
                <w:b/>
                <w:bCs/>
                <w:lang w:val="en"/>
              </w:rPr>
            </w:pPr>
          </w:p>
        </w:tc>
        <w:tc>
          <w:tcPr>
            <w:tcW w:w="3636" w:type="dxa"/>
            <w:gridSpan w:val="4"/>
            <w:shd w:val="clear" w:color="auto" w:fill="D9D9D9" w:themeFill="background1" w:themeFillShade="D9"/>
          </w:tcPr>
          <w:p w14:paraId="6502C95D" w14:textId="1249754A" w:rsidR="006464E3" w:rsidRPr="00D75FDE" w:rsidRDefault="00D75FDE" w:rsidP="001139A2">
            <w:pPr>
              <w:jc w:val="center"/>
              <w:rPr>
                <w:b/>
                <w:bCs/>
              </w:rPr>
            </w:pPr>
            <w:r w:rsidRPr="00E9627C">
              <w:rPr>
                <w:lang w:val="fr"/>
              </w:rPr>
              <w:t>Veuillez cocher l’une des cases ci-dessous</w:t>
            </w:r>
          </w:p>
        </w:tc>
      </w:tr>
      <w:tr w:rsidR="00B27667" w:rsidRPr="001139A2" w14:paraId="3AD65648" w14:textId="77777777" w:rsidTr="003E64AE">
        <w:trPr>
          <w:trHeight w:val="413"/>
        </w:trPr>
        <w:tc>
          <w:tcPr>
            <w:tcW w:w="7380" w:type="dxa"/>
            <w:gridSpan w:val="2"/>
            <w:shd w:val="clear" w:color="auto" w:fill="D9D9D9" w:themeFill="background1" w:themeFillShade="D9"/>
          </w:tcPr>
          <w:p w14:paraId="21C17044" w14:textId="77777777" w:rsidR="00B27667" w:rsidRPr="001139A2" w:rsidRDefault="00B27667" w:rsidP="00B27667">
            <w:pPr>
              <w:jc w:val="center"/>
            </w:pPr>
            <w:r>
              <w:rPr>
                <w:b/>
                <w:bCs/>
                <w:lang w:val="fr"/>
              </w:rPr>
              <w:t xml:space="preserve">I - </w:t>
            </w:r>
            <w:r w:rsidRPr="001139A2">
              <w:rPr>
                <w:b/>
                <w:bCs/>
                <w:lang w:val="fr"/>
              </w:rPr>
              <w:t>Préparation et logistique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4FC9AC7" w14:textId="05F4A5E6" w:rsidR="00B27667" w:rsidRPr="001139A2" w:rsidRDefault="00B27667" w:rsidP="00B27667">
            <w:pPr>
              <w:jc w:val="center"/>
            </w:pPr>
            <w:r>
              <w:rPr>
                <w:b/>
                <w:bCs/>
                <w:lang w:val="fr"/>
              </w:rPr>
              <w:t xml:space="preserve">Oui 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9CA6F01" w14:textId="158D10B8" w:rsidR="00B27667" w:rsidRPr="001139A2" w:rsidRDefault="00B27667" w:rsidP="00B27667">
            <w:pPr>
              <w:jc w:val="center"/>
            </w:pPr>
            <w:r>
              <w:rPr>
                <w:b/>
                <w:bCs/>
                <w:lang w:val="fr"/>
              </w:rPr>
              <w:t>non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611415F" w14:textId="5FC7241B" w:rsidR="00B27667" w:rsidRPr="001139A2" w:rsidRDefault="00B27667" w:rsidP="00B27667">
            <w:pPr>
              <w:jc w:val="center"/>
            </w:pPr>
            <w:r>
              <w:rPr>
                <w:b/>
                <w:bCs/>
                <w:lang w:val="fr"/>
              </w:rPr>
              <w:t xml:space="preserve">N/A 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C66B262" w14:textId="07F74B5B" w:rsidR="00B27667" w:rsidRPr="0064246B" w:rsidRDefault="00B27667" w:rsidP="00B27667">
            <w:pPr>
              <w:jc w:val="center"/>
              <w:rPr>
                <w:sz w:val="16"/>
                <w:lang w:val="en"/>
              </w:rPr>
            </w:pPr>
            <w:r w:rsidRPr="00D75FDE">
              <w:rPr>
                <w:sz w:val="16"/>
                <w:szCs w:val="16"/>
                <w:lang w:val="fr"/>
              </w:rPr>
              <w:t>Si non, les corrections sont-elles apportées Oui/Non?</w:t>
            </w:r>
          </w:p>
        </w:tc>
      </w:tr>
      <w:tr w:rsidR="00685948" w:rsidRPr="001139A2" w14:paraId="04D4152E" w14:textId="77777777" w:rsidTr="003E64AE">
        <w:trPr>
          <w:trHeight w:val="422"/>
        </w:trPr>
        <w:tc>
          <w:tcPr>
            <w:tcW w:w="236" w:type="dxa"/>
          </w:tcPr>
          <w:p w14:paraId="37F620A6" w14:textId="77777777" w:rsidR="00685948" w:rsidRPr="001139A2" w:rsidRDefault="00685948" w:rsidP="001139A2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</w:tcPr>
          <w:p w14:paraId="784F5532" w14:textId="232D1DC7" w:rsidR="00685948" w:rsidRDefault="00685948">
            <w:pPr>
              <w:rPr>
                <w:lang w:val="en"/>
              </w:rPr>
            </w:pPr>
            <w:r w:rsidRPr="007423CD">
              <w:rPr>
                <w:lang w:val="fr"/>
              </w:rPr>
              <w:t>Les superviseurs sont testés pour COVID-19 avant de se rendre sur le</w:t>
            </w:r>
            <w:r w:rsidRPr="006A721F">
              <w:rPr>
                <w:lang w:val="fr"/>
              </w:rPr>
              <w:t xml:space="preserve"> terrain</w:t>
            </w:r>
          </w:p>
        </w:tc>
        <w:tc>
          <w:tcPr>
            <w:tcW w:w="810" w:type="dxa"/>
            <w:noWrap/>
          </w:tcPr>
          <w:p w14:paraId="168457A7" w14:textId="77777777" w:rsidR="00685948" w:rsidRPr="001139A2" w:rsidRDefault="00685948"/>
        </w:tc>
        <w:tc>
          <w:tcPr>
            <w:tcW w:w="720" w:type="dxa"/>
            <w:noWrap/>
          </w:tcPr>
          <w:p w14:paraId="6E235823" w14:textId="77777777" w:rsidR="00685948" w:rsidRPr="001139A2" w:rsidRDefault="00685948"/>
        </w:tc>
        <w:tc>
          <w:tcPr>
            <w:tcW w:w="810" w:type="dxa"/>
            <w:noWrap/>
          </w:tcPr>
          <w:p w14:paraId="5CF938F0" w14:textId="77777777" w:rsidR="00685948" w:rsidRPr="001139A2" w:rsidRDefault="00685948"/>
        </w:tc>
        <w:tc>
          <w:tcPr>
            <w:tcW w:w="1296" w:type="dxa"/>
            <w:noWrap/>
          </w:tcPr>
          <w:p w14:paraId="600A43B3" w14:textId="77777777" w:rsidR="00685948" w:rsidRPr="001139A2" w:rsidRDefault="00685948"/>
        </w:tc>
      </w:tr>
      <w:tr w:rsidR="00CF6C35" w:rsidRPr="001139A2" w14:paraId="2560B5BA" w14:textId="77777777" w:rsidTr="003E64AE">
        <w:trPr>
          <w:trHeight w:val="422"/>
        </w:trPr>
        <w:tc>
          <w:tcPr>
            <w:tcW w:w="236" w:type="dxa"/>
            <w:vMerge w:val="restart"/>
            <w:hideMark/>
          </w:tcPr>
          <w:p w14:paraId="2AC086DC" w14:textId="044D3319" w:rsidR="001139A2" w:rsidRPr="001139A2" w:rsidRDefault="001139A2" w:rsidP="001139A2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  <w:hideMark/>
          </w:tcPr>
          <w:p w14:paraId="37028109" w14:textId="7D981ED6" w:rsidR="001139A2" w:rsidRPr="001139A2" w:rsidRDefault="00263A33">
            <w:r>
              <w:rPr>
                <w:lang w:val="fr"/>
              </w:rPr>
              <w:t xml:space="preserve">Le </w:t>
            </w:r>
            <w:proofErr w:type="spellStart"/>
            <w:proofErr w:type="gramStart"/>
            <w:r>
              <w:rPr>
                <w:lang w:val="fr"/>
              </w:rPr>
              <w:t>m</w:t>
            </w:r>
            <w:r w:rsidR="001139A2" w:rsidRPr="001139A2">
              <w:rPr>
                <w:lang w:val="fr"/>
              </w:rPr>
              <w:t>aterial</w:t>
            </w:r>
            <w:r w:rsidR="00EA2107">
              <w:rPr>
                <w:lang w:val="fr"/>
              </w:rPr>
              <w:t>s</w:t>
            </w:r>
            <w:proofErr w:type="spellEnd"/>
            <w:r w:rsidR="00971796">
              <w:rPr>
                <w:lang w:val="fr"/>
              </w:rPr>
              <w:t>,</w:t>
            </w:r>
            <w:r w:rsidR="00662852">
              <w:rPr>
                <w:lang w:val="fr"/>
              </w:rPr>
              <w:t xml:space="preserve"> </w:t>
            </w:r>
            <w:r w:rsidR="001139A2" w:rsidRPr="001139A2">
              <w:rPr>
                <w:lang w:val="fr"/>
              </w:rPr>
              <w:t xml:space="preserve"> </w:t>
            </w:r>
            <w:r>
              <w:rPr>
                <w:lang w:val="fr"/>
              </w:rPr>
              <w:t>les</w:t>
            </w:r>
            <w:proofErr w:type="gramEnd"/>
            <w:r>
              <w:rPr>
                <w:lang w:val="fr"/>
              </w:rPr>
              <w:t xml:space="preserve"> </w:t>
            </w:r>
            <w:r w:rsidR="001139A2" w:rsidRPr="001139A2">
              <w:rPr>
                <w:lang w:val="fr"/>
              </w:rPr>
              <w:t>équipement</w:t>
            </w:r>
            <w:r>
              <w:rPr>
                <w:lang w:val="fr"/>
              </w:rPr>
              <w:t>s</w:t>
            </w:r>
            <w:r w:rsidR="00971796">
              <w:rPr>
                <w:lang w:val="fr"/>
              </w:rPr>
              <w:t xml:space="preserve">, </w:t>
            </w:r>
            <w:r>
              <w:rPr>
                <w:lang w:val="fr"/>
              </w:rPr>
              <w:t xml:space="preserve">les </w:t>
            </w:r>
            <w:r w:rsidR="00971796">
              <w:rPr>
                <w:lang w:val="fr"/>
              </w:rPr>
              <w:t>outils</w:t>
            </w:r>
            <w:r>
              <w:rPr>
                <w:lang w:val="fr"/>
              </w:rPr>
              <w:t xml:space="preserve"> sont</w:t>
            </w:r>
            <w:r w:rsidR="00971796">
              <w:rPr>
                <w:lang w:val="fr"/>
              </w:rPr>
              <w:t xml:space="preserve"> </w:t>
            </w:r>
            <w:proofErr w:type="spellStart"/>
            <w:r w:rsidR="00971796">
              <w:rPr>
                <w:lang w:val="fr"/>
              </w:rPr>
              <w:t>p</w:t>
            </w:r>
            <w:r w:rsidR="00EA2107">
              <w:rPr>
                <w:lang w:val="fr"/>
              </w:rPr>
              <w:t>r</w:t>
            </w:r>
            <w:r w:rsidR="001139A2" w:rsidRPr="001139A2">
              <w:rPr>
                <w:lang w:val="fr"/>
              </w:rPr>
              <w:t>e</w:t>
            </w:r>
            <w:proofErr w:type="spellEnd"/>
            <w:r w:rsidR="001139A2" w:rsidRPr="001139A2">
              <w:rPr>
                <w:lang w:val="fr"/>
              </w:rPr>
              <w:t xml:space="preserve">-arrangés </w:t>
            </w:r>
            <w:r w:rsidR="00662852">
              <w:rPr>
                <w:lang w:val="fr"/>
              </w:rPr>
              <w:t xml:space="preserve">et </w:t>
            </w:r>
            <w:r w:rsidR="00971796">
              <w:rPr>
                <w:lang w:val="fr"/>
              </w:rPr>
              <w:t xml:space="preserve">déployés </w:t>
            </w:r>
            <w:r w:rsidR="00662852">
              <w:rPr>
                <w:lang w:val="fr"/>
              </w:rPr>
              <w:t xml:space="preserve"> </w:t>
            </w:r>
            <w:r w:rsidR="001139A2" w:rsidRPr="001139A2">
              <w:rPr>
                <w:lang w:val="fr"/>
              </w:rPr>
              <w:t xml:space="preserve">sur </w:t>
            </w:r>
            <w:r w:rsidR="00662852">
              <w:rPr>
                <w:lang w:val="fr"/>
              </w:rPr>
              <w:t xml:space="preserve"> le  </w:t>
            </w:r>
            <w:r w:rsidR="00971796">
              <w:rPr>
                <w:lang w:val="fr"/>
              </w:rPr>
              <w:t>site</w:t>
            </w:r>
            <w:r w:rsidR="00662852">
              <w:rPr>
                <w:lang w:val="fr"/>
              </w:rPr>
              <w:t xml:space="preserve"> pour minimiser les mouvements et les perturbations par</w:t>
            </w:r>
            <w:r w:rsidR="003346DA">
              <w:rPr>
                <w:lang w:val="fr"/>
              </w:rPr>
              <w:t xml:space="preserve"> l’équipe d’enquête</w:t>
            </w:r>
          </w:p>
        </w:tc>
        <w:tc>
          <w:tcPr>
            <w:tcW w:w="810" w:type="dxa"/>
            <w:noWrap/>
            <w:hideMark/>
          </w:tcPr>
          <w:p w14:paraId="761D0B4F" w14:textId="77777777" w:rsidR="001139A2" w:rsidRPr="001139A2" w:rsidRDefault="001139A2">
            <w:r w:rsidRPr="001139A2">
              <w:t xml:space="preserve"> </w:t>
            </w:r>
          </w:p>
        </w:tc>
        <w:tc>
          <w:tcPr>
            <w:tcW w:w="720" w:type="dxa"/>
            <w:noWrap/>
            <w:hideMark/>
          </w:tcPr>
          <w:p w14:paraId="5347DC1F" w14:textId="77777777" w:rsidR="001139A2" w:rsidRPr="001139A2" w:rsidRDefault="001139A2">
            <w:r w:rsidRPr="001139A2">
              <w:t> </w:t>
            </w:r>
          </w:p>
        </w:tc>
        <w:tc>
          <w:tcPr>
            <w:tcW w:w="810" w:type="dxa"/>
            <w:noWrap/>
            <w:hideMark/>
          </w:tcPr>
          <w:p w14:paraId="06D46602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noWrap/>
            <w:hideMark/>
          </w:tcPr>
          <w:p w14:paraId="1D5A1EEA" w14:textId="77777777" w:rsidR="001139A2" w:rsidRPr="001139A2" w:rsidRDefault="001139A2">
            <w:r w:rsidRPr="001139A2">
              <w:t> </w:t>
            </w:r>
          </w:p>
        </w:tc>
      </w:tr>
      <w:tr w:rsidR="00CF6C35" w:rsidRPr="001139A2" w14:paraId="54A9C00B" w14:textId="77777777" w:rsidTr="003E64AE">
        <w:trPr>
          <w:trHeight w:val="440"/>
        </w:trPr>
        <w:tc>
          <w:tcPr>
            <w:tcW w:w="236" w:type="dxa"/>
            <w:vMerge/>
            <w:hideMark/>
          </w:tcPr>
          <w:p w14:paraId="0A285553" w14:textId="77777777" w:rsidR="001139A2" w:rsidRPr="001139A2" w:rsidRDefault="001139A2">
            <w:pPr>
              <w:rPr>
                <w:b/>
                <w:bCs/>
              </w:rPr>
            </w:pPr>
          </w:p>
        </w:tc>
        <w:tc>
          <w:tcPr>
            <w:tcW w:w="7144" w:type="dxa"/>
            <w:noWrap/>
            <w:hideMark/>
          </w:tcPr>
          <w:p w14:paraId="485DFFD5" w14:textId="7CA53C67" w:rsidR="001139A2" w:rsidRPr="001139A2" w:rsidRDefault="003E64AE">
            <w:r>
              <w:rPr>
                <w:lang w:val="fr"/>
              </w:rPr>
              <w:t xml:space="preserve">Y a-t-il assez </w:t>
            </w:r>
            <w:r w:rsidR="00662852">
              <w:rPr>
                <w:lang w:val="fr"/>
              </w:rPr>
              <w:t xml:space="preserve">de </w:t>
            </w:r>
            <w:r w:rsidR="001139A2" w:rsidRPr="001139A2">
              <w:rPr>
                <w:lang w:val="fr"/>
              </w:rPr>
              <w:t>masques,</w:t>
            </w:r>
            <w:r w:rsidR="00EE6611">
              <w:rPr>
                <w:lang w:val="fr"/>
              </w:rPr>
              <w:t>de gants, de désinfectant pour les mains</w:t>
            </w:r>
            <w:r w:rsidR="00662852">
              <w:rPr>
                <w:lang w:val="fr"/>
              </w:rPr>
              <w:t xml:space="preserve"> disponibles sur le</w:t>
            </w:r>
            <w:r w:rsidR="001139A2" w:rsidRPr="001139A2">
              <w:rPr>
                <w:lang w:val="fr"/>
              </w:rPr>
              <w:t xml:space="preserve"> terrain?</w:t>
            </w:r>
          </w:p>
        </w:tc>
        <w:tc>
          <w:tcPr>
            <w:tcW w:w="810" w:type="dxa"/>
            <w:noWrap/>
            <w:hideMark/>
          </w:tcPr>
          <w:p w14:paraId="592C6E70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18959349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3D400DC5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5D5D0586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</w:tr>
      <w:tr w:rsidR="00CF6C35" w:rsidRPr="001139A2" w14:paraId="4AE4A8C7" w14:textId="77777777" w:rsidTr="003E64AE">
        <w:trPr>
          <w:trHeight w:val="440"/>
        </w:trPr>
        <w:tc>
          <w:tcPr>
            <w:tcW w:w="236" w:type="dxa"/>
            <w:vMerge/>
            <w:hideMark/>
          </w:tcPr>
          <w:p w14:paraId="0F394216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noWrap/>
            <w:hideMark/>
          </w:tcPr>
          <w:p w14:paraId="22A90289" w14:textId="26A7C164" w:rsidR="001139A2" w:rsidRPr="00ED7386" w:rsidRDefault="00662852">
            <w:r w:rsidRPr="00ED7386">
              <w:rPr>
                <w:lang w:val="fr"/>
              </w:rPr>
              <w:t xml:space="preserve">Y a-t-il suffisamment de </w:t>
            </w:r>
            <w:proofErr w:type="spellStart"/>
            <w:r w:rsidR="00263A33">
              <w:rPr>
                <w:lang w:val="fr"/>
              </w:rPr>
              <w:t>visieres</w:t>
            </w:r>
            <w:proofErr w:type="spellEnd"/>
            <w:r w:rsidRPr="00ED7386">
              <w:rPr>
                <w:lang w:val="fr"/>
              </w:rPr>
              <w:t xml:space="preserve"> </w:t>
            </w:r>
            <w:r w:rsidR="00263A33">
              <w:rPr>
                <w:lang w:val="fr"/>
              </w:rPr>
              <w:t xml:space="preserve">(masques avec 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 xml:space="preserve">cran transparent) </w:t>
            </w:r>
            <w:r w:rsidRPr="00ED7386">
              <w:rPr>
                <w:lang w:val="fr"/>
              </w:rPr>
              <w:t>sur le terrain ?</w:t>
            </w:r>
          </w:p>
        </w:tc>
        <w:tc>
          <w:tcPr>
            <w:tcW w:w="810" w:type="dxa"/>
            <w:noWrap/>
            <w:hideMark/>
          </w:tcPr>
          <w:p w14:paraId="48D3129E" w14:textId="77777777" w:rsidR="001139A2" w:rsidRPr="00180CF3" w:rsidRDefault="001139A2">
            <w:pPr>
              <w:rPr>
                <w:b/>
              </w:rPr>
            </w:pPr>
            <w:r w:rsidRPr="00180CF3">
              <w:rPr>
                <w:b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647E10DC" w14:textId="77777777" w:rsidR="001139A2" w:rsidRPr="007423CD" w:rsidRDefault="001139A2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5359C37A" w14:textId="77777777" w:rsidR="001139A2" w:rsidRPr="007423CD" w:rsidRDefault="001139A2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35AD0D51" w14:textId="77777777" w:rsidR="001139A2" w:rsidRPr="007423CD" w:rsidRDefault="001139A2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</w:tr>
      <w:tr w:rsidR="00CF6C35" w:rsidRPr="001139A2" w14:paraId="7476B7C2" w14:textId="77777777" w:rsidTr="003E64AE">
        <w:trPr>
          <w:trHeight w:val="890"/>
        </w:trPr>
        <w:tc>
          <w:tcPr>
            <w:tcW w:w="236" w:type="dxa"/>
            <w:vMerge/>
            <w:hideMark/>
          </w:tcPr>
          <w:p w14:paraId="69435726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57733F4B" w14:textId="150CC134" w:rsidR="00114013" w:rsidRPr="00ED7386" w:rsidRDefault="001139A2" w:rsidP="00114013">
            <w:r w:rsidRPr="00ED7386">
              <w:rPr>
                <w:lang w:val="fr"/>
              </w:rPr>
              <w:t>Les moyens de transport à destination et en provenance du site sont suffisants pour que le personnel respecte un minimum de distanciation sociale dans chaque véhicule (maximum de quatre personnes par véhicule, y compris le conducteur)</w:t>
            </w:r>
          </w:p>
        </w:tc>
        <w:tc>
          <w:tcPr>
            <w:tcW w:w="810" w:type="dxa"/>
            <w:noWrap/>
            <w:hideMark/>
          </w:tcPr>
          <w:p w14:paraId="7B500F10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95ECB74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54AFF7AF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7DBDC68B" w14:textId="77777777" w:rsidR="001139A2" w:rsidRPr="00ED7386" w:rsidRDefault="001139A2">
            <w:r w:rsidRPr="00ED7386">
              <w:t> </w:t>
            </w:r>
          </w:p>
        </w:tc>
      </w:tr>
      <w:tr w:rsidR="002D69E7" w:rsidRPr="001139A2" w14:paraId="3011A213" w14:textId="77777777" w:rsidTr="005865EE">
        <w:trPr>
          <w:trHeight w:val="404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5D736C61" w14:textId="223B1C7F" w:rsidR="002D69E7" w:rsidRPr="001139A2" w:rsidRDefault="00A92EF9" w:rsidP="002D69E7">
            <w:pPr>
              <w:jc w:val="center"/>
            </w:pPr>
            <w:r>
              <w:rPr>
                <w:b/>
                <w:bCs/>
                <w:lang w:val="fr"/>
              </w:rPr>
              <w:t xml:space="preserve">II </w:t>
            </w:r>
            <w:proofErr w:type="gramStart"/>
            <w:r w:rsidR="00A43C21">
              <w:rPr>
                <w:b/>
                <w:bCs/>
                <w:lang w:val="fr"/>
              </w:rPr>
              <w:t>–</w:t>
            </w:r>
            <w:r>
              <w:rPr>
                <w:lang w:val="fr"/>
              </w:rPr>
              <w:t xml:space="preserve"> </w:t>
            </w:r>
            <w:r w:rsidR="002D69E7" w:rsidRPr="001139A2">
              <w:rPr>
                <w:b/>
                <w:bCs/>
                <w:lang w:val="fr"/>
              </w:rPr>
              <w:t xml:space="preserve"> </w:t>
            </w:r>
            <w:proofErr w:type="spellStart"/>
            <w:r w:rsidR="002D69E7" w:rsidRPr="001139A2">
              <w:rPr>
                <w:b/>
                <w:bCs/>
                <w:lang w:val="fr"/>
              </w:rPr>
              <w:t>Pla</w:t>
            </w:r>
            <w:r w:rsidR="0012557F">
              <w:rPr>
                <w:b/>
                <w:bCs/>
                <w:lang w:val="fr"/>
              </w:rPr>
              <w:t>n</w:t>
            </w:r>
            <w:r w:rsidR="00263A33">
              <w:rPr>
                <w:b/>
                <w:bCs/>
                <w:lang w:val="fr"/>
              </w:rPr>
              <w:t>fication</w:t>
            </w:r>
            <w:proofErr w:type="spellEnd"/>
            <w:proofErr w:type="gramEnd"/>
          </w:p>
        </w:tc>
      </w:tr>
      <w:tr w:rsidR="00AE4500" w:rsidRPr="001139A2" w14:paraId="0AFD934D" w14:textId="77777777" w:rsidTr="003E64AE">
        <w:trPr>
          <w:trHeight w:val="710"/>
        </w:trPr>
        <w:tc>
          <w:tcPr>
            <w:tcW w:w="236" w:type="dxa"/>
            <w:vMerge w:val="restart"/>
            <w:hideMark/>
          </w:tcPr>
          <w:p w14:paraId="1F697D8A" w14:textId="1C357F1B" w:rsidR="001139A2" w:rsidRPr="001139A2" w:rsidRDefault="001139A2" w:rsidP="001139A2">
            <w:pPr>
              <w:rPr>
                <w:b/>
                <w:bCs/>
              </w:rPr>
            </w:pPr>
          </w:p>
        </w:tc>
        <w:tc>
          <w:tcPr>
            <w:tcW w:w="7144" w:type="dxa"/>
            <w:hideMark/>
          </w:tcPr>
          <w:p w14:paraId="2D01ED27" w14:textId="798955E4" w:rsidR="001139A2" w:rsidRPr="001139A2" w:rsidRDefault="00C808A1">
            <w:r>
              <w:rPr>
                <w:lang w:val="fr"/>
              </w:rPr>
              <w:t>Des mesures d’atténuation de COVIDE-19</w:t>
            </w:r>
            <w:r w:rsidR="001139A2" w:rsidRPr="001139A2">
              <w:rPr>
                <w:lang w:val="fr"/>
              </w:rPr>
              <w:t xml:space="preserve"> ont été communiquées et des documents connexes </w:t>
            </w:r>
            <w:r>
              <w:rPr>
                <w:lang w:val="fr"/>
              </w:rPr>
              <w:t xml:space="preserve"> </w:t>
            </w:r>
            <w:r w:rsidR="0012557F">
              <w:rPr>
                <w:lang w:val="fr"/>
              </w:rPr>
              <w:t xml:space="preserve">sont </w:t>
            </w:r>
            <w:r>
              <w:rPr>
                <w:lang w:val="fr"/>
              </w:rPr>
              <w:t xml:space="preserve">mis à la disposition </w:t>
            </w:r>
            <w:r w:rsidR="001139A2" w:rsidRPr="001139A2">
              <w:rPr>
                <w:lang w:val="fr"/>
              </w:rPr>
              <w:t>des autorités locales et du personnel médical</w:t>
            </w:r>
          </w:p>
        </w:tc>
        <w:tc>
          <w:tcPr>
            <w:tcW w:w="810" w:type="dxa"/>
            <w:hideMark/>
          </w:tcPr>
          <w:p w14:paraId="3DF3B8BA" w14:textId="77777777" w:rsidR="001139A2" w:rsidRPr="001139A2" w:rsidRDefault="001139A2">
            <w:r w:rsidRPr="001139A2">
              <w:t> </w:t>
            </w:r>
          </w:p>
        </w:tc>
        <w:tc>
          <w:tcPr>
            <w:tcW w:w="720" w:type="dxa"/>
            <w:noWrap/>
            <w:hideMark/>
          </w:tcPr>
          <w:p w14:paraId="4A027CF4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810" w:type="dxa"/>
            <w:hideMark/>
          </w:tcPr>
          <w:p w14:paraId="5C807E1F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hideMark/>
          </w:tcPr>
          <w:p w14:paraId="4873512A" w14:textId="77777777" w:rsidR="001139A2" w:rsidRPr="001139A2" w:rsidRDefault="001139A2">
            <w:r w:rsidRPr="001139A2">
              <w:t> </w:t>
            </w:r>
          </w:p>
        </w:tc>
      </w:tr>
      <w:tr w:rsidR="00CF6C35" w:rsidRPr="001139A2" w14:paraId="2D941945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3D0898AF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0DD655C2" w14:textId="22953B92" w:rsidR="001139A2" w:rsidRPr="00ED7386" w:rsidRDefault="008D6661">
            <w:r w:rsidRPr="00ED7386">
              <w:rPr>
                <w:lang w:val="fr"/>
              </w:rPr>
              <w:t>La date, l’heure et la durée exactes des opérations sur le terrain sont connues des communautés cibles une semaine avant le lancement.</w:t>
            </w:r>
          </w:p>
        </w:tc>
        <w:tc>
          <w:tcPr>
            <w:tcW w:w="810" w:type="dxa"/>
            <w:hideMark/>
          </w:tcPr>
          <w:p w14:paraId="72A4A154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30CE1A03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hideMark/>
          </w:tcPr>
          <w:p w14:paraId="6DC8C0BA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hideMark/>
          </w:tcPr>
          <w:p w14:paraId="49967F07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403EADFB" w14:textId="77777777" w:rsidTr="003E64AE">
        <w:trPr>
          <w:trHeight w:val="908"/>
        </w:trPr>
        <w:tc>
          <w:tcPr>
            <w:tcW w:w="236" w:type="dxa"/>
            <w:vMerge/>
            <w:hideMark/>
          </w:tcPr>
          <w:p w14:paraId="259A2ADC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266AF5A4" w14:textId="188B15C7" w:rsidR="001139A2" w:rsidRPr="001139A2" w:rsidRDefault="001139A2">
            <w:r w:rsidRPr="00ED7386">
              <w:rPr>
                <w:lang w:val="fr"/>
              </w:rPr>
              <w:t xml:space="preserve">Aucune autre activité parallèle (ou concomitante) </w:t>
            </w:r>
            <w:r w:rsidR="007E23A5">
              <w:rPr>
                <w:lang w:val="fr"/>
              </w:rPr>
              <w:t>-</w:t>
            </w:r>
            <w:r w:rsidR="00FD6A72">
              <w:rPr>
                <w:lang w:val="fr"/>
              </w:rPr>
              <w:t xml:space="preserve">capable </w:t>
            </w:r>
            <w:r>
              <w:rPr>
                <w:lang w:val="fr"/>
              </w:rPr>
              <w:t xml:space="preserve">de perturber ou de confondre </w:t>
            </w:r>
            <w:r w:rsidR="007E23A5">
              <w:rPr>
                <w:lang w:val="fr"/>
              </w:rPr>
              <w:t>l’enquête -</w:t>
            </w:r>
            <w:r>
              <w:rPr>
                <w:lang w:val="fr"/>
              </w:rPr>
              <w:t>ne se produira</w:t>
            </w:r>
            <w:r w:rsidR="00263A33"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pendant </w:t>
            </w:r>
            <w:r>
              <w:rPr>
                <w:lang w:val="fr"/>
              </w:rPr>
              <w:t xml:space="preserve">les </w:t>
            </w:r>
            <w:r w:rsidR="0004722B">
              <w:rPr>
                <w:lang w:val="fr"/>
              </w:rPr>
              <w:t>activités</w:t>
            </w:r>
            <w:r>
              <w:rPr>
                <w:lang w:val="fr"/>
              </w:rPr>
              <w:t xml:space="preserve"> </w:t>
            </w:r>
            <w:r w:rsidR="00FD6A72">
              <w:rPr>
                <w:lang w:val="fr"/>
              </w:rPr>
              <w:t xml:space="preserve">du </w:t>
            </w:r>
            <w:proofErr w:type="gramStart"/>
            <w:r w:rsidR="00FD6A72">
              <w:rPr>
                <w:lang w:val="fr"/>
              </w:rPr>
              <w:t xml:space="preserve">MTN </w:t>
            </w:r>
            <w:r w:rsidRPr="001139A2">
              <w:rPr>
                <w:lang w:val="fr"/>
              </w:rPr>
              <w:t xml:space="preserve"> </w:t>
            </w:r>
            <w:r w:rsidRPr="001139A2">
              <w:rPr>
                <w:lang w:val="fr"/>
              </w:rPr>
              <w:lastRenderedPageBreak/>
              <w:t>(</w:t>
            </w:r>
            <w:proofErr w:type="gramEnd"/>
            <w:r w:rsidRPr="001139A2">
              <w:rPr>
                <w:lang w:val="fr"/>
              </w:rPr>
              <w:t>Exemple : campagne de vaccination, nutrition/</w:t>
            </w:r>
            <w:proofErr w:type="spellStart"/>
            <w:r w:rsidRPr="001139A2">
              <w:rPr>
                <w:lang w:val="fr"/>
              </w:rPr>
              <w:t>vitam</w:t>
            </w:r>
            <w:r w:rsidR="00971796">
              <w:rPr>
                <w:lang w:val="fr"/>
              </w:rPr>
              <w:t>en</w:t>
            </w:r>
            <w:proofErr w:type="spellEnd"/>
            <w:r>
              <w:rPr>
                <w:lang w:val="fr"/>
              </w:rPr>
              <w:t xml:space="preserve"> </w:t>
            </w:r>
            <w:r w:rsidRPr="001139A2">
              <w:rPr>
                <w:lang w:val="fr"/>
              </w:rPr>
              <w:t xml:space="preserve"> A, </w:t>
            </w:r>
            <w:r>
              <w:rPr>
                <w:lang w:val="fr"/>
              </w:rPr>
              <w:t xml:space="preserve"> </w:t>
            </w:r>
            <w:r w:rsidRPr="001139A2">
              <w:rPr>
                <w:lang w:val="fr"/>
              </w:rPr>
              <w:t>manifestations</w:t>
            </w:r>
            <w:r w:rsidR="00263A33">
              <w:rPr>
                <w:lang w:val="fr"/>
              </w:rPr>
              <w:t xml:space="preserve"> </w:t>
            </w:r>
            <w:r w:rsidR="008D6661">
              <w:rPr>
                <w:lang w:val="fr"/>
              </w:rPr>
              <w:t>de</w:t>
            </w:r>
            <w:r>
              <w:rPr>
                <w:lang w:val="fr"/>
              </w:rPr>
              <w:t xml:space="preserve"> </w:t>
            </w:r>
            <w:r w:rsidR="008D6661">
              <w:rPr>
                <w:lang w:val="fr"/>
              </w:rPr>
              <w:t xml:space="preserve">masse, </w:t>
            </w:r>
            <w:r w:rsidRPr="001139A2">
              <w:rPr>
                <w:lang w:val="fr"/>
              </w:rPr>
              <w:t>marchés, activités récréatives, traditionnelles, etc.)</w:t>
            </w:r>
            <w:r>
              <w:rPr>
                <w:lang w:val="fr"/>
              </w:rPr>
              <w:t xml:space="preserve"> </w:t>
            </w:r>
            <w:r w:rsidR="00263A33">
              <w:rPr>
                <w:lang w:val="fr"/>
              </w:rPr>
              <w:t>sur</w:t>
            </w:r>
            <w:r w:rsidRPr="001139A2">
              <w:rPr>
                <w:lang w:val="fr"/>
              </w:rPr>
              <w:t xml:space="preserve"> le site</w:t>
            </w:r>
          </w:p>
        </w:tc>
        <w:tc>
          <w:tcPr>
            <w:tcW w:w="810" w:type="dxa"/>
            <w:hideMark/>
          </w:tcPr>
          <w:p w14:paraId="705E6580" w14:textId="77777777" w:rsidR="001139A2" w:rsidRPr="001139A2" w:rsidRDefault="001139A2">
            <w:r w:rsidRPr="001139A2">
              <w:lastRenderedPageBreak/>
              <w:t> </w:t>
            </w:r>
          </w:p>
        </w:tc>
        <w:tc>
          <w:tcPr>
            <w:tcW w:w="720" w:type="dxa"/>
            <w:noWrap/>
            <w:hideMark/>
          </w:tcPr>
          <w:p w14:paraId="7068BFEE" w14:textId="77777777" w:rsidR="001139A2" w:rsidRPr="001139A2" w:rsidRDefault="001139A2">
            <w:r w:rsidRPr="001139A2">
              <w:t> </w:t>
            </w:r>
          </w:p>
        </w:tc>
        <w:tc>
          <w:tcPr>
            <w:tcW w:w="810" w:type="dxa"/>
            <w:hideMark/>
          </w:tcPr>
          <w:p w14:paraId="7D9804F8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hideMark/>
          </w:tcPr>
          <w:p w14:paraId="4C039382" w14:textId="77777777" w:rsidR="001139A2" w:rsidRPr="001139A2" w:rsidRDefault="001139A2">
            <w:r w:rsidRPr="001139A2">
              <w:t> </w:t>
            </w:r>
          </w:p>
        </w:tc>
      </w:tr>
      <w:tr w:rsidR="002D69E7" w:rsidRPr="001139A2" w14:paraId="3B78378C" w14:textId="77777777" w:rsidTr="005865EE">
        <w:trPr>
          <w:trHeight w:val="323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0C4E8605" w14:textId="00394366" w:rsidR="002D69E7" w:rsidRPr="001139A2" w:rsidRDefault="00A92EF9" w:rsidP="002D69E7">
            <w:pPr>
              <w:jc w:val="center"/>
            </w:pPr>
            <w:r>
              <w:rPr>
                <w:b/>
                <w:bCs/>
                <w:lang w:val="fr"/>
              </w:rPr>
              <w:t xml:space="preserve">III - </w:t>
            </w:r>
            <w:r w:rsidR="0012557F">
              <w:rPr>
                <w:b/>
                <w:bCs/>
                <w:lang w:val="fr"/>
              </w:rPr>
              <w:t>Formation</w:t>
            </w:r>
          </w:p>
        </w:tc>
      </w:tr>
      <w:tr w:rsidR="00CF6C35" w:rsidRPr="001139A2" w14:paraId="4F7C2837" w14:textId="77777777" w:rsidTr="003E64AE">
        <w:trPr>
          <w:trHeight w:val="647"/>
        </w:trPr>
        <w:tc>
          <w:tcPr>
            <w:tcW w:w="236" w:type="dxa"/>
            <w:vMerge w:val="restart"/>
            <w:hideMark/>
          </w:tcPr>
          <w:p w14:paraId="5429F153" w14:textId="21E2864A" w:rsidR="001139A2" w:rsidRPr="001139A2" w:rsidRDefault="001139A2" w:rsidP="001139A2">
            <w:pPr>
              <w:rPr>
                <w:b/>
                <w:bCs/>
              </w:rPr>
            </w:pPr>
          </w:p>
        </w:tc>
        <w:tc>
          <w:tcPr>
            <w:tcW w:w="7144" w:type="dxa"/>
            <w:hideMark/>
          </w:tcPr>
          <w:p w14:paraId="681BEEF7" w14:textId="2CE8A3C5" w:rsidR="001139A2" w:rsidRPr="001139A2" w:rsidRDefault="001139A2">
            <w:r w:rsidRPr="001139A2">
              <w:rPr>
                <w:lang w:val="fr"/>
              </w:rPr>
              <w:t>La salle d</w:t>
            </w:r>
            <w:r w:rsidR="00263A33">
              <w:rPr>
                <w:lang w:val="fr"/>
              </w:rPr>
              <w:t>e formation</w:t>
            </w:r>
            <w:r w:rsidRPr="001139A2">
              <w:rPr>
                <w:lang w:val="fr"/>
              </w:rPr>
              <w:t xml:space="preserve"> est bien aérée, exempte de tout </w:t>
            </w:r>
            <w:r w:rsidR="00263A33">
              <w:rPr>
                <w:lang w:val="fr"/>
              </w:rPr>
              <w:t>encombrement/</w:t>
            </w:r>
            <w:proofErr w:type="gramStart"/>
            <w:r w:rsidR="00263A33">
              <w:rPr>
                <w:lang w:val="fr"/>
              </w:rPr>
              <w:t>attroupement</w:t>
            </w:r>
            <w:r w:rsidR="0012557F">
              <w:rPr>
                <w:lang w:val="fr"/>
              </w:rPr>
              <w:t xml:space="preserve"> </w:t>
            </w:r>
            <w:r>
              <w:rPr>
                <w:lang w:val="fr"/>
              </w:rPr>
              <w:t xml:space="preserve"> </w:t>
            </w:r>
            <w:r w:rsidR="00386349" w:rsidRPr="006A721F">
              <w:rPr>
                <w:lang w:val="fr"/>
              </w:rPr>
              <w:t>de</w:t>
            </w:r>
            <w:proofErr w:type="gramEnd"/>
            <w:r w:rsidR="00386349" w:rsidRPr="006A721F">
              <w:rPr>
                <w:lang w:val="fr"/>
              </w:rPr>
              <w:t xml:space="preserve"> gens</w:t>
            </w:r>
            <w:r w:rsidR="00263A33">
              <w:rPr>
                <w:lang w:val="fr"/>
              </w:rPr>
              <w:t>,</w:t>
            </w:r>
            <w:r>
              <w:rPr>
                <w:lang w:val="fr"/>
              </w:rPr>
              <w:t xml:space="preserve"> et</w:t>
            </w:r>
            <w:r w:rsidR="0012557F">
              <w:rPr>
                <w:lang w:val="fr"/>
              </w:rPr>
              <w:t xml:space="preserve"> a</w:t>
            </w:r>
            <w:r>
              <w:rPr>
                <w:lang w:val="fr"/>
              </w:rPr>
              <w:t xml:space="preserve"> une bonne circulation de</w:t>
            </w:r>
            <w:r w:rsidR="009E71A2" w:rsidRPr="006A721F">
              <w:rPr>
                <w:lang w:val="fr"/>
              </w:rPr>
              <w:t xml:space="preserve"> l’air </w:t>
            </w:r>
            <w:r>
              <w:rPr>
                <w:lang w:val="fr"/>
              </w:rPr>
              <w:t xml:space="preserve"> </w:t>
            </w:r>
            <w:r w:rsidRPr="001139A2">
              <w:rPr>
                <w:lang w:val="fr"/>
              </w:rPr>
              <w:t>entre les rangées</w:t>
            </w:r>
          </w:p>
        </w:tc>
        <w:tc>
          <w:tcPr>
            <w:tcW w:w="810" w:type="dxa"/>
            <w:noWrap/>
            <w:hideMark/>
          </w:tcPr>
          <w:p w14:paraId="12AB7690" w14:textId="77777777" w:rsidR="001139A2" w:rsidRPr="001139A2" w:rsidRDefault="001139A2">
            <w:r w:rsidRPr="001139A2">
              <w:t> </w:t>
            </w:r>
          </w:p>
        </w:tc>
        <w:tc>
          <w:tcPr>
            <w:tcW w:w="720" w:type="dxa"/>
            <w:noWrap/>
            <w:hideMark/>
          </w:tcPr>
          <w:p w14:paraId="56F03D51" w14:textId="77777777" w:rsidR="001139A2" w:rsidRPr="001139A2" w:rsidRDefault="001139A2">
            <w:r w:rsidRPr="001139A2">
              <w:t> </w:t>
            </w:r>
          </w:p>
        </w:tc>
        <w:tc>
          <w:tcPr>
            <w:tcW w:w="810" w:type="dxa"/>
            <w:noWrap/>
            <w:hideMark/>
          </w:tcPr>
          <w:p w14:paraId="596D1F72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noWrap/>
            <w:hideMark/>
          </w:tcPr>
          <w:p w14:paraId="4A5C3C25" w14:textId="77777777" w:rsidR="001139A2" w:rsidRPr="001139A2" w:rsidRDefault="001139A2">
            <w:r w:rsidRPr="001139A2">
              <w:t> </w:t>
            </w:r>
          </w:p>
        </w:tc>
      </w:tr>
      <w:tr w:rsidR="005865EE" w:rsidRPr="001139A2" w14:paraId="2C0E1771" w14:textId="77777777" w:rsidTr="003E64AE">
        <w:trPr>
          <w:trHeight w:val="530"/>
        </w:trPr>
        <w:tc>
          <w:tcPr>
            <w:tcW w:w="236" w:type="dxa"/>
            <w:vMerge/>
          </w:tcPr>
          <w:p w14:paraId="336BE747" w14:textId="77777777" w:rsidR="005865EE" w:rsidRPr="007423CD" w:rsidRDefault="005865EE">
            <w:pPr>
              <w:rPr>
                <w:b/>
              </w:rPr>
            </w:pPr>
          </w:p>
        </w:tc>
        <w:tc>
          <w:tcPr>
            <w:tcW w:w="7144" w:type="dxa"/>
          </w:tcPr>
          <w:p w14:paraId="4D945380" w14:textId="329B84A5" w:rsidR="005865EE" w:rsidRDefault="00BB7CB6">
            <w:r w:rsidRPr="00ED7386">
              <w:rPr>
                <w:lang w:val="fr"/>
              </w:rPr>
              <w:t xml:space="preserve">Les participants ont-ils été </w:t>
            </w:r>
            <w:r w:rsidR="00263A33">
              <w:rPr>
                <w:lang w:val="fr"/>
              </w:rPr>
              <w:t>examin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s ou interrog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s</w:t>
            </w:r>
            <w:r>
              <w:rPr>
                <w:lang w:val="fr"/>
              </w:rPr>
              <w:t xml:space="preserve"> pour les symptômes</w:t>
            </w:r>
            <w:r w:rsidR="00DB39A5">
              <w:rPr>
                <w:lang w:val="fr"/>
              </w:rPr>
              <w:t xml:space="preserve"> (température ou s</w:t>
            </w:r>
            <w:r w:rsidR="00263A33">
              <w:rPr>
                <w:lang w:val="fr"/>
              </w:rPr>
              <w:t>ignes</w:t>
            </w:r>
            <w:r w:rsidR="00DB39A5">
              <w:rPr>
                <w:lang w:val="fr"/>
              </w:rPr>
              <w:t xml:space="preserve"> </w:t>
            </w:r>
            <w:proofErr w:type="gramStart"/>
            <w:r w:rsidR="00DB39A5">
              <w:rPr>
                <w:lang w:val="fr"/>
              </w:rPr>
              <w:t xml:space="preserve">cliniques) </w:t>
            </w:r>
            <w:r>
              <w:rPr>
                <w:lang w:val="fr"/>
              </w:rPr>
              <w:t xml:space="preserve"> </w:t>
            </w:r>
            <w:r w:rsidR="000533A8">
              <w:rPr>
                <w:lang w:val="fr"/>
              </w:rPr>
              <w:t>et</w:t>
            </w:r>
            <w:proofErr w:type="gramEnd"/>
            <w:r>
              <w:rPr>
                <w:lang w:val="fr"/>
              </w:rPr>
              <w:t xml:space="preserve"> les procédures</w:t>
            </w:r>
            <w:r w:rsidR="007E23A5">
              <w:rPr>
                <w:lang w:val="fr"/>
              </w:rPr>
              <w:t xml:space="preserve"> appropriées ont-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t</w:t>
            </w:r>
            <w:r w:rsidR="00263A33" w:rsidRPr="001139A2">
              <w:rPr>
                <w:lang w:val="fr"/>
              </w:rPr>
              <w:t>é</w:t>
            </w:r>
            <w:r w:rsidR="007E23A5">
              <w:rPr>
                <w:lang w:val="fr"/>
              </w:rPr>
              <w:t xml:space="preserve"> suivies?</w:t>
            </w:r>
            <w:r>
              <w:rPr>
                <w:lang w:val="fr"/>
              </w:rPr>
              <w:t xml:space="preserve"> </w:t>
            </w:r>
            <w:r w:rsidR="00DB39A5">
              <w:rPr>
                <w:lang w:val="fr"/>
              </w:rPr>
              <w:t xml:space="preserve"> </w:t>
            </w:r>
          </w:p>
        </w:tc>
        <w:tc>
          <w:tcPr>
            <w:tcW w:w="810" w:type="dxa"/>
            <w:noWrap/>
          </w:tcPr>
          <w:p w14:paraId="4E5444FE" w14:textId="77777777" w:rsidR="005865EE" w:rsidRPr="001139A2" w:rsidRDefault="005865EE"/>
        </w:tc>
        <w:tc>
          <w:tcPr>
            <w:tcW w:w="720" w:type="dxa"/>
            <w:noWrap/>
          </w:tcPr>
          <w:p w14:paraId="11E7A8E8" w14:textId="77777777" w:rsidR="005865EE" w:rsidRPr="001139A2" w:rsidRDefault="005865EE"/>
        </w:tc>
        <w:tc>
          <w:tcPr>
            <w:tcW w:w="810" w:type="dxa"/>
            <w:noWrap/>
          </w:tcPr>
          <w:p w14:paraId="7F477D95" w14:textId="77777777" w:rsidR="005865EE" w:rsidRPr="001139A2" w:rsidRDefault="005865EE"/>
        </w:tc>
        <w:tc>
          <w:tcPr>
            <w:tcW w:w="1296" w:type="dxa"/>
            <w:noWrap/>
          </w:tcPr>
          <w:p w14:paraId="74A9AAE5" w14:textId="77777777" w:rsidR="005865EE" w:rsidRPr="001139A2" w:rsidRDefault="005865EE"/>
        </w:tc>
      </w:tr>
      <w:tr w:rsidR="00114013" w:rsidRPr="001139A2" w14:paraId="2FDD1CA0" w14:textId="77777777" w:rsidTr="003E64AE">
        <w:trPr>
          <w:trHeight w:val="395"/>
        </w:trPr>
        <w:tc>
          <w:tcPr>
            <w:tcW w:w="236" w:type="dxa"/>
            <w:vMerge/>
          </w:tcPr>
          <w:p w14:paraId="5859FB80" w14:textId="77777777" w:rsidR="00114013" w:rsidRPr="007423CD" w:rsidRDefault="00114013">
            <w:pPr>
              <w:rPr>
                <w:b/>
              </w:rPr>
            </w:pPr>
          </w:p>
        </w:tc>
        <w:tc>
          <w:tcPr>
            <w:tcW w:w="7144" w:type="dxa"/>
          </w:tcPr>
          <w:p w14:paraId="0F1249B3" w14:textId="529E283C" w:rsidR="00114013" w:rsidRPr="00ED7386" w:rsidRDefault="00114013">
            <w:r w:rsidRPr="00ED7386">
              <w:rPr>
                <w:lang w:val="fr"/>
              </w:rPr>
              <w:t>Les meubles et l’équipement sont</w:t>
            </w:r>
            <w:r w:rsidR="00DB39A5">
              <w:rPr>
                <w:lang w:val="fr"/>
              </w:rPr>
              <w:t xml:space="preserve"> </w:t>
            </w:r>
            <w:proofErr w:type="gramStart"/>
            <w:r w:rsidR="00DB39A5">
              <w:rPr>
                <w:lang w:val="fr"/>
              </w:rPr>
              <w:t xml:space="preserve">correctement </w:t>
            </w:r>
            <w:r>
              <w:rPr>
                <w:lang w:val="fr"/>
              </w:rPr>
              <w:t xml:space="preserve"> </w:t>
            </w:r>
            <w:proofErr w:type="spellStart"/>
            <w:r w:rsidR="00DB39A5">
              <w:rPr>
                <w:lang w:val="fr"/>
              </w:rPr>
              <w:t>desinfect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s</w:t>
            </w:r>
            <w:proofErr w:type="spellEnd"/>
            <w:proofErr w:type="gramEnd"/>
            <w:r>
              <w:rPr>
                <w:lang w:val="fr"/>
              </w:rPr>
              <w:t xml:space="preserve"> </w:t>
            </w:r>
            <w:r w:rsidR="007E23A5">
              <w:rPr>
                <w:lang w:val="fr"/>
              </w:rPr>
              <w:t xml:space="preserve"> </w:t>
            </w:r>
            <w:r w:rsidR="00263A33">
              <w:rPr>
                <w:lang w:val="fr"/>
              </w:rPr>
              <w:t>avant</w:t>
            </w:r>
            <w:r w:rsidR="006D5B06" w:rsidRPr="00101381">
              <w:rPr>
                <w:lang w:val="fr"/>
              </w:rPr>
              <w:t xml:space="preserve"> et après les séances</w:t>
            </w:r>
          </w:p>
        </w:tc>
        <w:tc>
          <w:tcPr>
            <w:tcW w:w="810" w:type="dxa"/>
            <w:noWrap/>
          </w:tcPr>
          <w:p w14:paraId="4BA21698" w14:textId="77777777" w:rsidR="00114013" w:rsidRPr="00ED7386" w:rsidRDefault="00114013"/>
        </w:tc>
        <w:tc>
          <w:tcPr>
            <w:tcW w:w="720" w:type="dxa"/>
            <w:noWrap/>
          </w:tcPr>
          <w:p w14:paraId="24499266" w14:textId="77777777" w:rsidR="00114013" w:rsidRPr="00ED7386" w:rsidRDefault="00114013"/>
        </w:tc>
        <w:tc>
          <w:tcPr>
            <w:tcW w:w="810" w:type="dxa"/>
            <w:noWrap/>
          </w:tcPr>
          <w:p w14:paraId="358209FA" w14:textId="77777777" w:rsidR="00114013" w:rsidRPr="00ED7386" w:rsidRDefault="00114013"/>
        </w:tc>
        <w:tc>
          <w:tcPr>
            <w:tcW w:w="1296" w:type="dxa"/>
            <w:noWrap/>
          </w:tcPr>
          <w:p w14:paraId="58C59B21" w14:textId="77777777" w:rsidR="00114013" w:rsidRPr="00ED7386" w:rsidRDefault="00114013"/>
        </w:tc>
      </w:tr>
      <w:tr w:rsidR="00CF6C35" w:rsidRPr="001139A2" w14:paraId="52901DB2" w14:textId="77777777" w:rsidTr="003E64AE">
        <w:trPr>
          <w:trHeight w:val="440"/>
        </w:trPr>
        <w:tc>
          <w:tcPr>
            <w:tcW w:w="236" w:type="dxa"/>
            <w:vMerge/>
            <w:hideMark/>
          </w:tcPr>
          <w:p w14:paraId="117ABC8A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2C9FC237" w14:textId="347E9FEF" w:rsidR="001139A2" w:rsidRPr="00ED7386" w:rsidRDefault="001139A2">
            <w:r w:rsidRPr="00ED7386">
              <w:rPr>
                <w:lang w:val="fr"/>
              </w:rPr>
              <w:t xml:space="preserve">Il y a </w:t>
            </w:r>
            <w:r w:rsidR="0033386D" w:rsidRPr="00180CF3">
              <w:rPr>
                <w:lang w:val="fr"/>
              </w:rPr>
              <w:t>moins</w:t>
            </w:r>
            <w:r>
              <w:rPr>
                <w:lang w:val="fr"/>
              </w:rPr>
              <w:t xml:space="preserve"> </w:t>
            </w:r>
            <w:r w:rsidRPr="00101381">
              <w:rPr>
                <w:lang w:val="fr"/>
              </w:rPr>
              <w:t xml:space="preserve"> de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50 personnes dans chaque salle de formation</w:t>
            </w:r>
          </w:p>
        </w:tc>
        <w:tc>
          <w:tcPr>
            <w:tcW w:w="810" w:type="dxa"/>
            <w:noWrap/>
            <w:hideMark/>
          </w:tcPr>
          <w:p w14:paraId="07EA87C8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B67C84A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677BA768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0DD22989" w14:textId="77777777" w:rsidR="001139A2" w:rsidRPr="00ED7386" w:rsidRDefault="001139A2">
            <w:r w:rsidRPr="00ED7386">
              <w:t> </w:t>
            </w:r>
          </w:p>
        </w:tc>
      </w:tr>
      <w:tr w:rsidR="006D5B06" w:rsidRPr="001139A2" w14:paraId="331252C8" w14:textId="77777777" w:rsidTr="003E64AE">
        <w:trPr>
          <w:trHeight w:val="512"/>
        </w:trPr>
        <w:tc>
          <w:tcPr>
            <w:tcW w:w="236" w:type="dxa"/>
            <w:vMerge/>
          </w:tcPr>
          <w:p w14:paraId="14E87F0B" w14:textId="77777777" w:rsidR="006D5B06" w:rsidRPr="007423CD" w:rsidRDefault="006D5B06">
            <w:pPr>
              <w:rPr>
                <w:b/>
              </w:rPr>
            </w:pPr>
          </w:p>
        </w:tc>
        <w:tc>
          <w:tcPr>
            <w:tcW w:w="7144" w:type="dxa"/>
          </w:tcPr>
          <w:p w14:paraId="365E7E45" w14:textId="0062DFAE" w:rsidR="006D5B06" w:rsidRPr="001139A2" w:rsidRDefault="006D5B06">
            <w:r w:rsidRPr="00ED7386">
              <w:rPr>
                <w:lang w:val="fr"/>
              </w:rPr>
              <w:t>La distance physique d’au moins 2 mètres</w:t>
            </w:r>
            <w:r w:rsidR="00BB7CB6">
              <w:rPr>
                <w:lang w:val="fr"/>
              </w:rPr>
              <w:t xml:space="preserve"> entre les participants</w:t>
            </w:r>
            <w:r>
              <w:rPr>
                <w:lang w:val="fr"/>
              </w:rPr>
              <w:t xml:space="preserve"> </w:t>
            </w:r>
            <w:r w:rsidR="008D6661">
              <w:rPr>
                <w:lang w:val="fr"/>
              </w:rPr>
              <w:t xml:space="preserve"> est </w:t>
            </w:r>
            <w:r>
              <w:rPr>
                <w:lang w:val="fr"/>
              </w:rPr>
              <w:t xml:space="preserve">toujours observée dans </w:t>
            </w:r>
            <w:r w:rsidR="008D6661" w:rsidRPr="001139A2">
              <w:rPr>
                <w:lang w:val="fr"/>
              </w:rPr>
              <w:t>la salle</w:t>
            </w:r>
          </w:p>
        </w:tc>
        <w:tc>
          <w:tcPr>
            <w:tcW w:w="810" w:type="dxa"/>
            <w:noWrap/>
          </w:tcPr>
          <w:p w14:paraId="621EFC86" w14:textId="77777777" w:rsidR="006D5B06" w:rsidRPr="001139A2" w:rsidRDefault="006D5B06"/>
        </w:tc>
        <w:tc>
          <w:tcPr>
            <w:tcW w:w="720" w:type="dxa"/>
          </w:tcPr>
          <w:p w14:paraId="59CA8A41" w14:textId="77777777" w:rsidR="006D5B06" w:rsidRPr="001139A2" w:rsidRDefault="006D5B06">
            <w:pPr>
              <w:rPr>
                <w:b/>
                <w:bCs/>
              </w:rPr>
            </w:pPr>
          </w:p>
        </w:tc>
        <w:tc>
          <w:tcPr>
            <w:tcW w:w="810" w:type="dxa"/>
            <w:noWrap/>
          </w:tcPr>
          <w:p w14:paraId="4A26B6D4" w14:textId="77777777" w:rsidR="006D5B06" w:rsidRPr="001139A2" w:rsidRDefault="006D5B06"/>
        </w:tc>
        <w:tc>
          <w:tcPr>
            <w:tcW w:w="1296" w:type="dxa"/>
            <w:noWrap/>
          </w:tcPr>
          <w:p w14:paraId="4A40CD57" w14:textId="77777777" w:rsidR="006D5B06" w:rsidRPr="001139A2" w:rsidRDefault="006D5B06"/>
        </w:tc>
      </w:tr>
      <w:tr w:rsidR="00CF6C35" w:rsidRPr="001139A2" w14:paraId="45CD3A1B" w14:textId="77777777" w:rsidTr="003E64AE">
        <w:trPr>
          <w:trHeight w:val="449"/>
        </w:trPr>
        <w:tc>
          <w:tcPr>
            <w:tcW w:w="236" w:type="dxa"/>
            <w:vMerge/>
            <w:hideMark/>
          </w:tcPr>
          <w:p w14:paraId="58DAF1E6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27EF34C" w14:textId="7C825CFC" w:rsidR="001139A2" w:rsidRPr="00ED7386" w:rsidRDefault="00BB7CB6">
            <w:r w:rsidRPr="00ED7386">
              <w:rPr>
                <w:lang w:val="fr"/>
              </w:rPr>
              <w:t xml:space="preserve">Tout le monde dans la </w:t>
            </w:r>
            <w:r w:rsidR="00263A33">
              <w:rPr>
                <w:lang w:val="fr"/>
              </w:rPr>
              <w:t>salle</w:t>
            </w:r>
            <w:r w:rsidRPr="00ED7386">
              <w:rPr>
                <w:lang w:val="fr"/>
              </w:rPr>
              <w:t xml:space="preserve"> porte </w:t>
            </w:r>
            <w:proofErr w:type="gramStart"/>
            <w:r w:rsidR="007C3366" w:rsidRPr="00180CF3">
              <w:rPr>
                <w:lang w:val="fr"/>
              </w:rPr>
              <w:t>un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masque</w:t>
            </w:r>
            <w:proofErr w:type="gramEnd"/>
            <w:r w:rsidRPr="00ED7386">
              <w:rPr>
                <w:lang w:val="fr"/>
              </w:rPr>
              <w:t xml:space="preserve"> correctement (couvrant la bouche et le nez)</w:t>
            </w:r>
          </w:p>
        </w:tc>
        <w:tc>
          <w:tcPr>
            <w:tcW w:w="810" w:type="dxa"/>
            <w:noWrap/>
            <w:hideMark/>
          </w:tcPr>
          <w:p w14:paraId="3B489648" w14:textId="77777777" w:rsidR="001139A2" w:rsidRPr="00ED7386" w:rsidRDefault="001139A2">
            <w:r w:rsidRPr="00ED7386">
              <w:t> </w:t>
            </w:r>
          </w:p>
        </w:tc>
        <w:tc>
          <w:tcPr>
            <w:tcW w:w="1530" w:type="dxa"/>
            <w:gridSpan w:val="2"/>
            <w:hideMark/>
          </w:tcPr>
          <w:p w14:paraId="6ABA22AB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01D0E426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27629A1D" w14:textId="77777777" w:rsidTr="003E64AE">
        <w:trPr>
          <w:trHeight w:val="350"/>
        </w:trPr>
        <w:tc>
          <w:tcPr>
            <w:tcW w:w="236" w:type="dxa"/>
            <w:vMerge/>
            <w:hideMark/>
          </w:tcPr>
          <w:p w14:paraId="6D3AEF68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08FF5236" w14:textId="71B48715" w:rsidR="001139A2" w:rsidRPr="00101381" w:rsidRDefault="00263A33">
            <w:r>
              <w:rPr>
                <w:lang w:val="fr"/>
              </w:rPr>
              <w:t xml:space="preserve">Il existe </w:t>
            </w:r>
            <w:proofErr w:type="gramStart"/>
            <w:r w:rsidR="00992A08">
              <w:rPr>
                <w:lang w:val="fr"/>
              </w:rPr>
              <w:t xml:space="preserve">un </w:t>
            </w:r>
            <w:r w:rsidR="00DB39A5">
              <w:rPr>
                <w:lang w:val="fr"/>
              </w:rPr>
              <w:t xml:space="preserve"> </w:t>
            </w:r>
            <w:r w:rsidR="001139A2" w:rsidRPr="00ED7386">
              <w:rPr>
                <w:lang w:val="fr"/>
              </w:rPr>
              <w:t>dispositif</w:t>
            </w:r>
            <w:proofErr w:type="gramEnd"/>
            <w:r w:rsidR="001139A2" w:rsidRPr="00ED7386">
              <w:rPr>
                <w:lang w:val="fr"/>
              </w:rPr>
              <w:t xml:space="preserve"> de lavage des mains</w:t>
            </w:r>
            <w:r w:rsidR="00DB39A5">
              <w:rPr>
                <w:lang w:val="fr"/>
              </w:rPr>
              <w:t xml:space="preserve"> ou </w:t>
            </w:r>
            <w:r>
              <w:rPr>
                <w:lang w:val="fr"/>
              </w:rPr>
              <w:t xml:space="preserve">des </w:t>
            </w:r>
            <w:r w:rsidR="00DB39A5">
              <w:rPr>
                <w:lang w:val="fr"/>
              </w:rPr>
              <w:t>désinfectant</w:t>
            </w:r>
            <w:r>
              <w:rPr>
                <w:lang w:val="fr"/>
              </w:rPr>
              <w:t>s</w:t>
            </w:r>
            <w:r w:rsidR="00DB39A5">
              <w:rPr>
                <w:lang w:val="fr"/>
              </w:rPr>
              <w:t xml:space="preserve"> pour les mains  </w:t>
            </w:r>
            <w:r>
              <w:rPr>
                <w:lang w:val="fr"/>
              </w:rPr>
              <w:t xml:space="preserve">dans la salle de formation ou </w:t>
            </w:r>
            <w:proofErr w:type="spellStart"/>
            <w:r>
              <w:rPr>
                <w:lang w:val="fr"/>
              </w:rPr>
              <w:t>a</w:t>
            </w:r>
            <w:proofErr w:type="spellEnd"/>
            <w:r>
              <w:rPr>
                <w:lang w:val="fr"/>
              </w:rPr>
              <w:t xml:space="preserve"> proximit</w:t>
            </w:r>
            <w:r w:rsidRPr="001139A2">
              <w:rPr>
                <w:lang w:val="fr"/>
              </w:rPr>
              <w:t>é</w:t>
            </w:r>
            <w:r>
              <w:rPr>
                <w:lang w:val="fr"/>
              </w:rPr>
              <w:t xml:space="preserve"> </w:t>
            </w:r>
          </w:p>
        </w:tc>
        <w:tc>
          <w:tcPr>
            <w:tcW w:w="810" w:type="dxa"/>
            <w:noWrap/>
            <w:hideMark/>
          </w:tcPr>
          <w:p w14:paraId="4601849C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hideMark/>
          </w:tcPr>
          <w:p w14:paraId="434927D8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810" w:type="dxa"/>
            <w:hideMark/>
          </w:tcPr>
          <w:p w14:paraId="688A54C5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1DE2F876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7D022FE8" w14:textId="77777777" w:rsidTr="003E64AE">
        <w:trPr>
          <w:trHeight w:val="404"/>
        </w:trPr>
        <w:tc>
          <w:tcPr>
            <w:tcW w:w="236" w:type="dxa"/>
            <w:vMerge/>
            <w:hideMark/>
          </w:tcPr>
          <w:p w14:paraId="0CBF1CCF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1AC0F59D" w14:textId="60A84046" w:rsidR="001139A2" w:rsidRPr="00ED7386" w:rsidRDefault="001139A2">
            <w:r w:rsidRPr="00ED7386">
              <w:rPr>
                <w:lang w:val="fr"/>
              </w:rPr>
              <w:t>Toutes les personnes dans la salle se sont</w:t>
            </w:r>
            <w:r w:rsidR="00DB39A5">
              <w:rPr>
                <w:lang w:val="fr"/>
              </w:rPr>
              <w:t xml:space="preserve"> </w:t>
            </w:r>
            <w:proofErr w:type="gramStart"/>
            <w:r w:rsidR="00DB39A5">
              <w:rPr>
                <w:lang w:val="fr"/>
              </w:rPr>
              <w:t>lavées</w:t>
            </w:r>
            <w:proofErr w:type="gramEnd"/>
            <w:r w:rsidR="00DB39A5">
              <w:rPr>
                <w:lang w:val="fr"/>
              </w:rPr>
              <w:t xml:space="preserve"> </w:t>
            </w:r>
            <w:r>
              <w:rPr>
                <w:lang w:val="fr"/>
              </w:rPr>
              <w:t xml:space="preserve">les mains avec du savon ou </w:t>
            </w:r>
            <w:r w:rsidR="00263A33">
              <w:rPr>
                <w:lang w:val="fr"/>
              </w:rPr>
              <w:t xml:space="preserve">ont </w:t>
            </w:r>
            <w:r w:rsidR="002430EF">
              <w:rPr>
                <w:lang w:val="fr"/>
              </w:rPr>
              <w:t xml:space="preserve">utilisé </w:t>
            </w:r>
            <w:r w:rsidR="00263A33">
              <w:rPr>
                <w:lang w:val="fr"/>
              </w:rPr>
              <w:t>une solution hydro-</w:t>
            </w:r>
            <w:proofErr w:type="spellStart"/>
            <w:r w:rsidR="00263A33">
              <w:rPr>
                <w:lang w:val="fr"/>
              </w:rPr>
              <w:t>alcolique</w:t>
            </w:r>
            <w:proofErr w:type="spellEnd"/>
            <w:r w:rsidR="00263A33">
              <w:rPr>
                <w:lang w:val="fr"/>
              </w:rPr>
              <w:t xml:space="preserve"> (</w:t>
            </w:r>
            <w:r w:rsidR="00DB39A5">
              <w:rPr>
                <w:lang w:val="fr"/>
              </w:rPr>
              <w:t>désinfectant</w:t>
            </w:r>
            <w:r w:rsidR="00263A33">
              <w:rPr>
                <w:lang w:val="fr"/>
              </w:rPr>
              <w:t>)</w:t>
            </w:r>
            <w:r w:rsidR="00DB39A5">
              <w:rPr>
                <w:lang w:val="fr"/>
              </w:rPr>
              <w:t xml:space="preserve"> pour les mains</w:t>
            </w:r>
            <w:r w:rsidR="00263A33">
              <w:rPr>
                <w:lang w:val="fr"/>
              </w:rPr>
              <w:t xml:space="preserve"> avant</w:t>
            </w:r>
            <w:r w:rsidR="006A4E0B" w:rsidRPr="00101381">
              <w:rPr>
                <w:lang w:val="fr"/>
              </w:rPr>
              <w:t xml:space="preserve"> et après</w:t>
            </w:r>
            <w:r>
              <w:rPr>
                <w:lang w:val="fr"/>
              </w:rPr>
              <w:t xml:space="preserve"> la</w:t>
            </w:r>
            <w:r w:rsidRPr="00ED7386">
              <w:rPr>
                <w:lang w:val="fr"/>
              </w:rPr>
              <w:t xml:space="preserve"> formation</w:t>
            </w:r>
          </w:p>
        </w:tc>
        <w:tc>
          <w:tcPr>
            <w:tcW w:w="810" w:type="dxa"/>
            <w:noWrap/>
            <w:hideMark/>
          </w:tcPr>
          <w:p w14:paraId="779B354A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18584D00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0E8EA8E2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11F19C34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35B8A56D" w14:textId="77777777" w:rsidTr="003E64AE">
        <w:trPr>
          <w:trHeight w:val="422"/>
        </w:trPr>
        <w:tc>
          <w:tcPr>
            <w:tcW w:w="236" w:type="dxa"/>
            <w:vMerge/>
            <w:hideMark/>
          </w:tcPr>
          <w:p w14:paraId="57F4E040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84BD296" w14:textId="3B489151" w:rsidR="001139A2" w:rsidRPr="00ED7386" w:rsidRDefault="001139A2">
            <w:r w:rsidRPr="00ED7386">
              <w:rPr>
                <w:lang w:val="fr"/>
              </w:rPr>
              <w:t>Les numéros de téléphone et les adresses de tous les participants ont été enregistrés (pour permettre le traçage et le suivi plus tard si nécessaire)</w:t>
            </w:r>
          </w:p>
        </w:tc>
        <w:tc>
          <w:tcPr>
            <w:tcW w:w="810" w:type="dxa"/>
            <w:noWrap/>
            <w:hideMark/>
          </w:tcPr>
          <w:p w14:paraId="3FDAAE71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362F8BF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46ED8D1B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24B16DB" w14:textId="77777777" w:rsidR="001139A2" w:rsidRPr="00ED7386" w:rsidRDefault="001139A2">
            <w:r w:rsidRPr="00ED7386">
              <w:t> </w:t>
            </w:r>
          </w:p>
        </w:tc>
      </w:tr>
      <w:tr w:rsidR="002D69E7" w:rsidRPr="001139A2" w14:paraId="482CDFBB" w14:textId="77777777" w:rsidTr="003346DA">
        <w:trPr>
          <w:trHeight w:val="332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2BC5391D" w14:textId="5BEFBE98" w:rsidR="002D69E7" w:rsidRPr="001139A2" w:rsidRDefault="00A92EF9" w:rsidP="002D69E7">
            <w:pPr>
              <w:jc w:val="center"/>
            </w:pPr>
            <w:r>
              <w:rPr>
                <w:b/>
                <w:bCs/>
                <w:lang w:val="fr"/>
              </w:rPr>
              <w:t xml:space="preserve">IV - </w:t>
            </w:r>
            <w:r w:rsidR="005865EE">
              <w:rPr>
                <w:b/>
                <w:bCs/>
                <w:lang w:val="fr"/>
              </w:rPr>
              <w:t xml:space="preserve">Communication </w:t>
            </w:r>
            <w:r>
              <w:rPr>
                <w:lang w:val="fr"/>
              </w:rPr>
              <w:t xml:space="preserve"> </w:t>
            </w:r>
            <w:r w:rsidR="006A4E0B">
              <w:rPr>
                <w:b/>
                <w:bCs/>
                <w:lang w:val="fr"/>
              </w:rPr>
              <w:t xml:space="preserve">et </w:t>
            </w:r>
            <w:r w:rsidR="002D69E7" w:rsidRPr="001139A2">
              <w:rPr>
                <w:b/>
                <w:bCs/>
                <w:lang w:val="fr"/>
              </w:rPr>
              <w:t xml:space="preserve"> mobilisation</w:t>
            </w:r>
            <w:r>
              <w:rPr>
                <w:lang w:val="fr"/>
              </w:rPr>
              <w:t xml:space="preserve"> </w:t>
            </w:r>
            <w:r w:rsidR="006A4E0B" w:rsidRPr="006A4E0B">
              <w:rPr>
                <w:b/>
                <w:bCs/>
                <w:lang w:val="fr"/>
              </w:rPr>
              <w:t>sociale</w:t>
            </w:r>
          </w:p>
        </w:tc>
      </w:tr>
      <w:tr w:rsidR="00CF6C35" w:rsidRPr="001139A2" w14:paraId="6B3D03CD" w14:textId="77777777" w:rsidTr="003E64AE">
        <w:trPr>
          <w:trHeight w:val="422"/>
        </w:trPr>
        <w:tc>
          <w:tcPr>
            <w:tcW w:w="236" w:type="dxa"/>
            <w:vMerge w:val="restart"/>
            <w:hideMark/>
          </w:tcPr>
          <w:p w14:paraId="3955CA4A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2B3E4649" w14:textId="08DE398E" w:rsidR="001139A2" w:rsidRPr="001139A2" w:rsidRDefault="00263A33">
            <w:r>
              <w:rPr>
                <w:lang w:val="fr"/>
              </w:rPr>
              <w:t>Les messages sur le</w:t>
            </w:r>
            <w:r w:rsidR="001139A2" w:rsidRPr="001139A2">
              <w:rPr>
                <w:lang w:val="fr"/>
              </w:rPr>
              <w:t xml:space="preserve"> COVID-</w:t>
            </w:r>
            <w:proofErr w:type="gramStart"/>
            <w:r w:rsidR="001139A2" w:rsidRPr="001139A2">
              <w:rPr>
                <w:lang w:val="fr"/>
              </w:rPr>
              <w:t>19</w:t>
            </w:r>
            <w:r w:rsidR="004E2489">
              <w:rPr>
                <w:lang w:val="fr"/>
              </w:rPr>
              <w:t xml:space="preserve"> </w:t>
            </w:r>
            <w:r w:rsidR="006D1BF6">
              <w:rPr>
                <w:lang w:val="fr"/>
              </w:rPr>
              <w:t xml:space="preserve"> et</w:t>
            </w:r>
            <w:proofErr w:type="gramEnd"/>
            <w:r w:rsidR="006D1BF6">
              <w:rPr>
                <w:lang w:val="fr"/>
              </w:rPr>
              <w:t xml:space="preserve"> les MT</w:t>
            </w:r>
            <w:r>
              <w:rPr>
                <w:lang w:val="fr"/>
              </w:rPr>
              <w:t>N</w:t>
            </w:r>
            <w:r w:rsidR="006D1BF6">
              <w:rPr>
                <w:lang w:val="fr"/>
              </w:rPr>
              <w:t xml:space="preserve"> a</w:t>
            </w:r>
            <w:r w:rsidR="004E2489">
              <w:rPr>
                <w:lang w:val="fr"/>
              </w:rPr>
              <w:t xml:space="preserve"> </w:t>
            </w:r>
            <w:r w:rsidR="001139A2" w:rsidRPr="001139A2">
              <w:rPr>
                <w:lang w:val="fr"/>
              </w:rPr>
              <w:t xml:space="preserve"> été</w:t>
            </w:r>
            <w:r w:rsidR="004E2489">
              <w:rPr>
                <w:lang w:val="fr"/>
              </w:rPr>
              <w:t xml:space="preserve">  communiqué à tout le monde sur le</w:t>
            </w:r>
            <w:r w:rsidR="001139A2" w:rsidRPr="001139A2">
              <w:rPr>
                <w:lang w:val="fr"/>
              </w:rPr>
              <w:t xml:space="preserve"> site</w:t>
            </w:r>
            <w:r w:rsidR="004E2489">
              <w:rPr>
                <w:lang w:val="fr"/>
              </w:rPr>
              <w:t xml:space="preserve"> </w:t>
            </w:r>
            <w:r w:rsidR="006D1BF6">
              <w:rPr>
                <w:lang w:val="fr"/>
              </w:rPr>
              <w:t xml:space="preserve"> et </w:t>
            </w:r>
            <w:r w:rsidR="004E2489">
              <w:rPr>
                <w:lang w:val="fr"/>
              </w:rPr>
              <w:t xml:space="preserve"> </w:t>
            </w:r>
            <w:r w:rsidR="006D1BF6" w:rsidRPr="001139A2">
              <w:rPr>
                <w:lang w:val="fr"/>
              </w:rPr>
              <w:t>comprend</w:t>
            </w:r>
            <w:r>
              <w:rPr>
                <w:lang w:val="fr"/>
              </w:rPr>
              <w:t xml:space="preserve"> </w:t>
            </w:r>
            <w:r w:rsidR="004E2489">
              <w:rPr>
                <w:lang w:val="fr"/>
              </w:rPr>
              <w:t>des</w:t>
            </w:r>
            <w:r w:rsidR="006D1BF6" w:rsidRPr="001139A2">
              <w:rPr>
                <w:lang w:val="fr"/>
              </w:rPr>
              <w:t xml:space="preserve"> mesures</w:t>
            </w:r>
            <w:r w:rsidR="004E2489">
              <w:rPr>
                <w:lang w:val="fr"/>
              </w:rPr>
              <w:t xml:space="preserve"> </w:t>
            </w:r>
            <w:r w:rsidR="009516BB">
              <w:rPr>
                <w:lang w:val="fr"/>
              </w:rPr>
              <w:t>de prévention</w:t>
            </w:r>
            <w:r>
              <w:rPr>
                <w:lang w:val="fr"/>
              </w:rPr>
              <w:t xml:space="preserve"> du</w:t>
            </w:r>
            <w:r w:rsidR="006D1BF6" w:rsidRPr="001139A2">
              <w:rPr>
                <w:lang w:val="fr"/>
              </w:rPr>
              <w:t xml:space="preserve"> COVID-19 </w:t>
            </w:r>
          </w:p>
        </w:tc>
        <w:tc>
          <w:tcPr>
            <w:tcW w:w="810" w:type="dxa"/>
            <w:noWrap/>
            <w:hideMark/>
          </w:tcPr>
          <w:p w14:paraId="0F1B2A5A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20346B48" w14:textId="77777777" w:rsidR="001139A2" w:rsidRPr="001139A2" w:rsidRDefault="001139A2">
            <w:pPr>
              <w:rPr>
                <w:b/>
                <w:bCs/>
              </w:rPr>
            </w:pPr>
            <w:r w:rsidRPr="001139A2">
              <w:rPr>
                <w:b/>
                <w:b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6045F8F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noWrap/>
            <w:hideMark/>
          </w:tcPr>
          <w:p w14:paraId="40D29F7B" w14:textId="77777777" w:rsidR="001139A2" w:rsidRPr="001139A2" w:rsidRDefault="001139A2">
            <w:r w:rsidRPr="001139A2">
              <w:t> </w:t>
            </w:r>
          </w:p>
        </w:tc>
      </w:tr>
      <w:tr w:rsidR="00CF6C35" w:rsidRPr="001139A2" w14:paraId="4AC9E47D" w14:textId="77777777" w:rsidTr="0064246B">
        <w:trPr>
          <w:trHeight w:val="71"/>
        </w:trPr>
        <w:tc>
          <w:tcPr>
            <w:tcW w:w="236" w:type="dxa"/>
            <w:vMerge/>
            <w:hideMark/>
          </w:tcPr>
          <w:p w14:paraId="337BE4F6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330B7EEB" w14:textId="5052C3D8" w:rsidR="001139A2" w:rsidRPr="0064246B" w:rsidRDefault="001139A2">
            <w:r w:rsidRPr="0064246B">
              <w:rPr>
                <w:lang w:val="fr"/>
              </w:rPr>
              <w:t>Le matériel IEC sur COVID-19 est disponible sur le terrain</w:t>
            </w:r>
          </w:p>
        </w:tc>
        <w:tc>
          <w:tcPr>
            <w:tcW w:w="810" w:type="dxa"/>
            <w:noWrap/>
            <w:hideMark/>
          </w:tcPr>
          <w:p w14:paraId="5B10D722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301A246B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75F3FA61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BD94F74" w14:textId="77777777" w:rsidR="001139A2" w:rsidRPr="00ED7386" w:rsidRDefault="001139A2">
            <w:r w:rsidRPr="00ED7386">
              <w:t> </w:t>
            </w:r>
          </w:p>
        </w:tc>
      </w:tr>
      <w:tr w:rsidR="008B4684" w:rsidRPr="001139A2" w14:paraId="1FEA726B" w14:textId="77777777" w:rsidTr="003E64AE">
        <w:trPr>
          <w:trHeight w:val="620"/>
        </w:trPr>
        <w:tc>
          <w:tcPr>
            <w:tcW w:w="236" w:type="dxa"/>
          </w:tcPr>
          <w:p w14:paraId="6718EFCE" w14:textId="77777777" w:rsidR="008B4684" w:rsidRPr="007423CD" w:rsidRDefault="008B4684">
            <w:pPr>
              <w:rPr>
                <w:b/>
              </w:rPr>
            </w:pPr>
          </w:p>
        </w:tc>
        <w:tc>
          <w:tcPr>
            <w:tcW w:w="7144" w:type="dxa"/>
          </w:tcPr>
          <w:p w14:paraId="42B4A05B" w14:textId="726D1211" w:rsidR="008B4684" w:rsidRPr="0064246B" w:rsidRDefault="008B4684">
            <w:pPr>
              <w:rPr>
                <w:lang w:val="en"/>
              </w:rPr>
            </w:pPr>
            <w:r w:rsidRPr="0064246B">
              <w:rPr>
                <w:lang w:val="fr"/>
              </w:rPr>
              <w:t>La distanciation sociale de 2 mètres entre les participants est appliquée lors de</w:t>
            </w:r>
            <w:r w:rsidR="00263A33">
              <w:rPr>
                <w:lang w:val="fr"/>
              </w:rPr>
              <w:t>s s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ances d’information</w:t>
            </w:r>
            <w:r w:rsidRPr="0064246B">
              <w:rPr>
                <w:lang w:val="fr"/>
              </w:rPr>
              <w:t xml:space="preserve"> et de la mobilisation sociale (par les canaux de communication locaux)</w:t>
            </w:r>
          </w:p>
        </w:tc>
        <w:tc>
          <w:tcPr>
            <w:tcW w:w="810" w:type="dxa"/>
            <w:noWrap/>
          </w:tcPr>
          <w:p w14:paraId="267899D4" w14:textId="77777777" w:rsidR="008B4684" w:rsidRPr="001139A2" w:rsidRDefault="008B4684"/>
        </w:tc>
        <w:tc>
          <w:tcPr>
            <w:tcW w:w="720" w:type="dxa"/>
            <w:noWrap/>
          </w:tcPr>
          <w:p w14:paraId="7BB21A87" w14:textId="77777777" w:rsidR="008B4684" w:rsidRPr="001139A2" w:rsidRDefault="008B4684"/>
        </w:tc>
        <w:tc>
          <w:tcPr>
            <w:tcW w:w="810" w:type="dxa"/>
            <w:noWrap/>
          </w:tcPr>
          <w:p w14:paraId="7AB095F0" w14:textId="77777777" w:rsidR="008B4684" w:rsidRPr="001139A2" w:rsidRDefault="008B4684"/>
        </w:tc>
        <w:tc>
          <w:tcPr>
            <w:tcW w:w="1296" w:type="dxa"/>
            <w:noWrap/>
          </w:tcPr>
          <w:p w14:paraId="637523C7" w14:textId="77777777" w:rsidR="008B4684" w:rsidRPr="001139A2" w:rsidRDefault="008B4684"/>
        </w:tc>
      </w:tr>
      <w:tr w:rsidR="002D69E7" w:rsidRPr="001139A2" w14:paraId="382662BA" w14:textId="77777777" w:rsidTr="003346DA">
        <w:trPr>
          <w:trHeight w:val="287"/>
        </w:trPr>
        <w:tc>
          <w:tcPr>
            <w:tcW w:w="11016" w:type="dxa"/>
            <w:gridSpan w:val="6"/>
            <w:shd w:val="clear" w:color="auto" w:fill="D9D9D9" w:themeFill="background1" w:themeFillShade="D9"/>
          </w:tcPr>
          <w:p w14:paraId="7B4F9C26" w14:textId="6B7ED7CB" w:rsidR="002D69E7" w:rsidRPr="001139A2" w:rsidRDefault="00A92EF9" w:rsidP="002D69E7">
            <w:pPr>
              <w:jc w:val="center"/>
            </w:pPr>
            <w:r>
              <w:rPr>
                <w:b/>
                <w:bCs/>
                <w:lang w:val="fr"/>
              </w:rPr>
              <w:t xml:space="preserve">V </w:t>
            </w:r>
            <w:r w:rsidR="00263A33">
              <w:rPr>
                <w:b/>
                <w:bCs/>
                <w:lang w:val="fr"/>
              </w:rPr>
              <w:t>–</w:t>
            </w:r>
            <w:r>
              <w:rPr>
                <w:b/>
                <w:bCs/>
                <w:lang w:val="fr"/>
              </w:rPr>
              <w:t xml:space="preserve"> </w:t>
            </w:r>
            <w:r w:rsidR="00D352A1" w:rsidRPr="00887C9E">
              <w:rPr>
                <w:rFonts w:cstheme="minorHAnsi"/>
                <w:b/>
                <w:bCs/>
                <w:sz w:val="24"/>
                <w:szCs w:val="24"/>
                <w:lang w:val="fr-FR"/>
              </w:rPr>
              <w:t xml:space="preserve">Mesures </w:t>
            </w:r>
            <w:r w:rsidR="00D352A1">
              <w:rPr>
                <w:rFonts w:cstheme="minorHAnsi"/>
                <w:b/>
                <w:bCs/>
                <w:sz w:val="24"/>
                <w:szCs w:val="24"/>
                <w:lang w:val="fr-FR"/>
              </w:rPr>
              <w:t>b</w:t>
            </w:r>
            <w:r w:rsidR="00D352A1" w:rsidRPr="00887C9E">
              <w:rPr>
                <w:rFonts w:cstheme="minorHAnsi"/>
                <w:b/>
                <w:bCs/>
                <w:sz w:val="24"/>
                <w:szCs w:val="24"/>
                <w:lang w:val="fr-FR"/>
              </w:rPr>
              <w:t>arrières</w:t>
            </w:r>
            <w:r w:rsidR="002D69E7" w:rsidRPr="001139A2">
              <w:rPr>
                <w:b/>
                <w:bCs/>
                <w:lang w:val="fr"/>
              </w:rPr>
              <w:t xml:space="preserve"> lors de</w:t>
            </w:r>
            <w:r w:rsidR="00D352A1">
              <w:rPr>
                <w:b/>
                <w:bCs/>
                <w:lang w:val="fr"/>
              </w:rPr>
              <w:t>s</w:t>
            </w:r>
            <w:r w:rsidR="002D69E7" w:rsidRPr="001139A2">
              <w:rPr>
                <w:b/>
                <w:bCs/>
                <w:lang w:val="fr"/>
              </w:rPr>
              <w:t xml:space="preserve"> enquête</w:t>
            </w:r>
            <w:r w:rsidR="00D352A1">
              <w:rPr>
                <w:b/>
                <w:bCs/>
                <w:lang w:val="fr"/>
              </w:rPr>
              <w:t>s</w:t>
            </w:r>
            <w:r w:rsidR="002D69E7" w:rsidRPr="001139A2">
              <w:rPr>
                <w:b/>
                <w:bCs/>
                <w:lang w:val="fr"/>
              </w:rPr>
              <w:t xml:space="preserve"> sur le terrain </w:t>
            </w:r>
          </w:p>
        </w:tc>
      </w:tr>
      <w:tr w:rsidR="00442E82" w:rsidRPr="001139A2" w14:paraId="532B74D5" w14:textId="77777777" w:rsidTr="003E64AE">
        <w:trPr>
          <w:trHeight w:val="450"/>
        </w:trPr>
        <w:tc>
          <w:tcPr>
            <w:tcW w:w="236" w:type="dxa"/>
          </w:tcPr>
          <w:p w14:paraId="73B27C28" w14:textId="77777777" w:rsidR="00442E82" w:rsidRPr="001139A2" w:rsidRDefault="00442E82" w:rsidP="001139A2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21520D35" w14:textId="56336102" w:rsidR="00442E82" w:rsidRPr="001139A2" w:rsidRDefault="00442E82">
            <w:pPr>
              <w:rPr>
                <w:lang w:val="en"/>
              </w:rPr>
            </w:pPr>
            <w:r>
              <w:rPr>
                <w:lang w:val="fr"/>
              </w:rPr>
              <w:t>Des mesures de contrôle</w:t>
            </w:r>
            <w:r w:rsidR="00263A33">
              <w:rPr>
                <w:lang w:val="fr"/>
              </w:rPr>
              <w:t>/gestion</w:t>
            </w:r>
            <w:r>
              <w:rPr>
                <w:lang w:val="fr"/>
              </w:rPr>
              <w:t xml:space="preserve"> de foules sont-elles en </w:t>
            </w:r>
            <w:proofErr w:type="gramStart"/>
            <w:r>
              <w:rPr>
                <w:lang w:val="fr"/>
              </w:rPr>
              <w:t>place?</w:t>
            </w:r>
            <w:proofErr w:type="gramEnd"/>
          </w:p>
        </w:tc>
        <w:tc>
          <w:tcPr>
            <w:tcW w:w="810" w:type="dxa"/>
          </w:tcPr>
          <w:p w14:paraId="63D17BB3" w14:textId="77777777" w:rsidR="00442E82" w:rsidRPr="001139A2" w:rsidRDefault="00442E82"/>
        </w:tc>
        <w:tc>
          <w:tcPr>
            <w:tcW w:w="720" w:type="dxa"/>
            <w:noWrap/>
          </w:tcPr>
          <w:p w14:paraId="76836CDF" w14:textId="77777777" w:rsidR="00442E82" w:rsidRPr="001139A2" w:rsidRDefault="00442E82"/>
        </w:tc>
        <w:tc>
          <w:tcPr>
            <w:tcW w:w="810" w:type="dxa"/>
          </w:tcPr>
          <w:p w14:paraId="2AF4A7F7" w14:textId="77777777" w:rsidR="00442E82" w:rsidRPr="001139A2" w:rsidRDefault="00442E82"/>
        </w:tc>
        <w:tc>
          <w:tcPr>
            <w:tcW w:w="1296" w:type="dxa"/>
          </w:tcPr>
          <w:p w14:paraId="06DC7970" w14:textId="77777777" w:rsidR="00442E82" w:rsidRPr="001139A2" w:rsidRDefault="00442E82"/>
        </w:tc>
      </w:tr>
      <w:tr w:rsidR="002430EF" w:rsidRPr="001139A2" w14:paraId="05D90718" w14:textId="77777777" w:rsidTr="003E64AE">
        <w:trPr>
          <w:trHeight w:val="450"/>
        </w:trPr>
        <w:tc>
          <w:tcPr>
            <w:tcW w:w="236" w:type="dxa"/>
          </w:tcPr>
          <w:p w14:paraId="76E6F665" w14:textId="77777777" w:rsidR="002430EF" w:rsidRPr="001139A2" w:rsidRDefault="002430EF" w:rsidP="001139A2">
            <w:pPr>
              <w:rPr>
                <w:b/>
                <w:bCs/>
              </w:rPr>
            </w:pPr>
          </w:p>
        </w:tc>
        <w:tc>
          <w:tcPr>
            <w:tcW w:w="7144" w:type="dxa"/>
          </w:tcPr>
          <w:p w14:paraId="158771E9" w14:textId="7FB63FAB" w:rsidR="002430EF" w:rsidRDefault="002430EF">
            <w:pPr>
              <w:rPr>
                <w:lang w:val="en"/>
              </w:rPr>
            </w:pPr>
            <w:r w:rsidRPr="001139A2">
              <w:rPr>
                <w:lang w:val="fr"/>
              </w:rPr>
              <w:t>L</w:t>
            </w:r>
            <w:r w:rsidR="00263A33">
              <w:rPr>
                <w:lang w:val="fr"/>
              </w:rPr>
              <w:t xml:space="preserve">a </w:t>
            </w:r>
            <w:r>
              <w:rPr>
                <w:lang w:val="fr"/>
              </w:rPr>
              <w:t>distanciation sociale</w:t>
            </w:r>
            <w:r w:rsidRPr="001139A2">
              <w:rPr>
                <w:lang w:val="fr"/>
              </w:rPr>
              <w:t xml:space="preserve"> de 2 mètres entre les participants </w:t>
            </w:r>
            <w:proofErr w:type="gramStart"/>
            <w:r w:rsidRPr="001139A2">
              <w:rPr>
                <w:lang w:val="fr"/>
              </w:rPr>
              <w:t xml:space="preserve">est </w:t>
            </w:r>
            <w:r>
              <w:rPr>
                <w:lang w:val="fr"/>
              </w:rPr>
              <w:t xml:space="preserve"> appliqué</w:t>
            </w:r>
            <w:proofErr w:type="gramEnd"/>
            <w:r>
              <w:rPr>
                <w:lang w:val="fr"/>
              </w:rPr>
              <w:t xml:space="preserve"> </w:t>
            </w:r>
            <w:r w:rsidRPr="001139A2">
              <w:rPr>
                <w:lang w:val="fr"/>
              </w:rPr>
              <w:t xml:space="preserve"> lors </w:t>
            </w:r>
            <w:r>
              <w:rPr>
                <w:lang w:val="fr"/>
              </w:rPr>
              <w:t>de toute inscription ou présélection des participants</w:t>
            </w:r>
          </w:p>
        </w:tc>
        <w:tc>
          <w:tcPr>
            <w:tcW w:w="810" w:type="dxa"/>
          </w:tcPr>
          <w:p w14:paraId="0829BCCF" w14:textId="77777777" w:rsidR="002430EF" w:rsidRPr="001139A2" w:rsidRDefault="002430EF"/>
        </w:tc>
        <w:tc>
          <w:tcPr>
            <w:tcW w:w="720" w:type="dxa"/>
            <w:noWrap/>
          </w:tcPr>
          <w:p w14:paraId="443CF76A" w14:textId="77777777" w:rsidR="002430EF" w:rsidRPr="001139A2" w:rsidRDefault="002430EF"/>
        </w:tc>
        <w:tc>
          <w:tcPr>
            <w:tcW w:w="810" w:type="dxa"/>
          </w:tcPr>
          <w:p w14:paraId="71EC6968" w14:textId="77777777" w:rsidR="002430EF" w:rsidRPr="001139A2" w:rsidRDefault="002430EF"/>
        </w:tc>
        <w:tc>
          <w:tcPr>
            <w:tcW w:w="1296" w:type="dxa"/>
          </w:tcPr>
          <w:p w14:paraId="1594BB10" w14:textId="77777777" w:rsidR="002430EF" w:rsidRPr="001139A2" w:rsidRDefault="002430EF"/>
        </w:tc>
      </w:tr>
      <w:tr w:rsidR="00AE4500" w:rsidRPr="001139A2" w14:paraId="477E5E0E" w14:textId="77777777" w:rsidTr="003E64AE">
        <w:trPr>
          <w:trHeight w:val="450"/>
        </w:trPr>
        <w:tc>
          <w:tcPr>
            <w:tcW w:w="236" w:type="dxa"/>
            <w:vMerge w:val="restart"/>
            <w:hideMark/>
          </w:tcPr>
          <w:p w14:paraId="03753C88" w14:textId="28593232" w:rsidR="001139A2" w:rsidRPr="001139A2" w:rsidRDefault="001139A2" w:rsidP="001139A2">
            <w:pPr>
              <w:rPr>
                <w:b/>
                <w:bCs/>
              </w:rPr>
            </w:pPr>
          </w:p>
        </w:tc>
        <w:tc>
          <w:tcPr>
            <w:tcW w:w="7144" w:type="dxa"/>
            <w:hideMark/>
          </w:tcPr>
          <w:p w14:paraId="439FE5D4" w14:textId="2D9C0164" w:rsidR="001139A2" w:rsidRPr="001139A2" w:rsidRDefault="002B1FD0">
            <w:r>
              <w:rPr>
                <w:lang w:val="fr"/>
              </w:rPr>
              <w:t xml:space="preserve">La plupart des gens </w:t>
            </w:r>
            <w:r w:rsidR="001139A2" w:rsidRPr="001139A2">
              <w:rPr>
                <w:lang w:val="fr"/>
              </w:rPr>
              <w:t xml:space="preserve">porte des masques </w:t>
            </w:r>
            <w:proofErr w:type="gramStart"/>
            <w:r w:rsidR="001139A2" w:rsidRPr="001139A2">
              <w:rPr>
                <w:lang w:val="fr"/>
              </w:rPr>
              <w:t>dans</w:t>
            </w:r>
            <w:r>
              <w:rPr>
                <w:lang w:val="fr"/>
              </w:rPr>
              <w:t xml:space="preserve"> </w:t>
            </w:r>
            <w:r w:rsidR="006645E2">
              <w:rPr>
                <w:lang w:val="fr"/>
              </w:rPr>
              <w:t xml:space="preserve"> la</w:t>
            </w:r>
            <w:proofErr w:type="gramEnd"/>
            <w:r w:rsidR="006645E2">
              <w:rPr>
                <w:lang w:val="fr"/>
              </w:rPr>
              <w:t xml:space="preserve"> co</w:t>
            </w:r>
            <w:r w:rsidR="00263A33">
              <w:rPr>
                <w:lang w:val="fr"/>
              </w:rPr>
              <w:t>mmunaut</w:t>
            </w:r>
            <w:r w:rsidR="006645E2">
              <w:rPr>
                <w:lang w:val="fr"/>
              </w:rPr>
              <w:t>é où se déroule l’enquête</w:t>
            </w:r>
          </w:p>
        </w:tc>
        <w:tc>
          <w:tcPr>
            <w:tcW w:w="810" w:type="dxa"/>
            <w:hideMark/>
          </w:tcPr>
          <w:p w14:paraId="6840C73C" w14:textId="77777777" w:rsidR="001139A2" w:rsidRPr="001139A2" w:rsidRDefault="001139A2">
            <w:r w:rsidRPr="001139A2">
              <w:t> </w:t>
            </w:r>
          </w:p>
        </w:tc>
        <w:tc>
          <w:tcPr>
            <w:tcW w:w="720" w:type="dxa"/>
            <w:noWrap/>
            <w:hideMark/>
          </w:tcPr>
          <w:p w14:paraId="1828451B" w14:textId="77777777" w:rsidR="001139A2" w:rsidRPr="001139A2" w:rsidRDefault="001139A2">
            <w:r w:rsidRPr="001139A2">
              <w:t> </w:t>
            </w:r>
          </w:p>
        </w:tc>
        <w:tc>
          <w:tcPr>
            <w:tcW w:w="810" w:type="dxa"/>
            <w:hideMark/>
          </w:tcPr>
          <w:p w14:paraId="5BEFDD65" w14:textId="77777777" w:rsidR="001139A2" w:rsidRPr="001139A2" w:rsidRDefault="001139A2">
            <w:r w:rsidRPr="001139A2">
              <w:t> </w:t>
            </w:r>
          </w:p>
        </w:tc>
        <w:tc>
          <w:tcPr>
            <w:tcW w:w="1296" w:type="dxa"/>
            <w:hideMark/>
          </w:tcPr>
          <w:p w14:paraId="1C0D5B90" w14:textId="77777777" w:rsidR="001139A2" w:rsidRPr="001139A2" w:rsidRDefault="001139A2">
            <w:r w:rsidRPr="001139A2">
              <w:t> </w:t>
            </w:r>
          </w:p>
        </w:tc>
      </w:tr>
      <w:tr w:rsidR="00CF6C35" w:rsidRPr="001139A2" w14:paraId="64062784" w14:textId="77777777" w:rsidTr="003E64AE">
        <w:trPr>
          <w:trHeight w:val="422"/>
        </w:trPr>
        <w:tc>
          <w:tcPr>
            <w:tcW w:w="236" w:type="dxa"/>
            <w:vMerge/>
            <w:hideMark/>
          </w:tcPr>
          <w:p w14:paraId="55EB2882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397DF2DF" w14:textId="17C40416" w:rsidR="001139A2" w:rsidRPr="00ED7386" w:rsidRDefault="00E83B48">
            <w:r w:rsidRPr="00ED7386">
              <w:rPr>
                <w:lang w:val="fr"/>
              </w:rPr>
              <w:t xml:space="preserve">Les participants sélectionnés pour </w:t>
            </w:r>
            <w:proofErr w:type="gramStart"/>
            <w:r w:rsidRPr="00ED7386">
              <w:rPr>
                <w:lang w:val="fr"/>
              </w:rPr>
              <w:t>l</w:t>
            </w:r>
            <w:r w:rsidR="00263A33">
              <w:rPr>
                <w:lang w:val="fr"/>
              </w:rPr>
              <w:t>’</w:t>
            </w:r>
            <w:proofErr w:type="spellStart"/>
            <w:r w:rsidR="00263A33">
              <w:rPr>
                <w:lang w:val="fr"/>
              </w:rPr>
              <w:t>enquete</w:t>
            </w:r>
            <w:proofErr w:type="spellEnd"/>
            <w:r>
              <w:rPr>
                <w:lang w:val="fr"/>
              </w:rPr>
              <w:t xml:space="preserve"> </w:t>
            </w:r>
            <w:r w:rsidR="001139A2" w:rsidRPr="00ED7386">
              <w:rPr>
                <w:lang w:val="fr"/>
              </w:rPr>
              <w:t xml:space="preserve"> portent</w:t>
            </w:r>
            <w:proofErr w:type="gramEnd"/>
            <w:r w:rsidR="001139A2" w:rsidRPr="00ED7386">
              <w:rPr>
                <w:lang w:val="fr"/>
              </w:rPr>
              <w:t xml:space="preserve"> des masques</w:t>
            </w:r>
          </w:p>
        </w:tc>
        <w:tc>
          <w:tcPr>
            <w:tcW w:w="810" w:type="dxa"/>
            <w:noWrap/>
            <w:hideMark/>
          </w:tcPr>
          <w:p w14:paraId="2FDB2137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04960A69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0B19FFF1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7F7C70F3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6424E779" w14:textId="77777777" w:rsidTr="003E64AE">
        <w:trPr>
          <w:trHeight w:val="440"/>
        </w:trPr>
        <w:tc>
          <w:tcPr>
            <w:tcW w:w="236" w:type="dxa"/>
            <w:vMerge/>
            <w:hideMark/>
          </w:tcPr>
          <w:p w14:paraId="5B26DBED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7CCFFF4A" w14:textId="1DEB4279" w:rsidR="001139A2" w:rsidRPr="00ED7386" w:rsidRDefault="001139A2">
            <w:r w:rsidRPr="00ED7386">
              <w:rPr>
                <w:lang w:val="fr"/>
              </w:rPr>
              <w:t xml:space="preserve">Est-ce que tous les agents qui ont participé à </w:t>
            </w:r>
            <w:r w:rsidR="00A5613C" w:rsidRPr="00180CF3">
              <w:rPr>
                <w:lang w:val="fr"/>
              </w:rPr>
              <w:t>l’enquête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portent </w:t>
            </w:r>
            <w:r>
              <w:rPr>
                <w:lang w:val="fr"/>
              </w:rPr>
              <w:t xml:space="preserve"> </w:t>
            </w:r>
            <w:r w:rsidR="00A5613C" w:rsidRPr="00180CF3">
              <w:rPr>
                <w:lang w:val="fr"/>
              </w:rPr>
              <w:t>un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masque?</w:t>
            </w:r>
          </w:p>
        </w:tc>
        <w:tc>
          <w:tcPr>
            <w:tcW w:w="810" w:type="dxa"/>
            <w:noWrap/>
            <w:hideMark/>
          </w:tcPr>
          <w:p w14:paraId="5281C52C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57761C99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6933FDD5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0A9DD5EF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7D421C3B" w14:textId="77777777" w:rsidTr="003E64AE">
        <w:trPr>
          <w:trHeight w:val="620"/>
        </w:trPr>
        <w:tc>
          <w:tcPr>
            <w:tcW w:w="236" w:type="dxa"/>
            <w:vMerge/>
            <w:hideMark/>
          </w:tcPr>
          <w:p w14:paraId="76D0E8E4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47836E29" w14:textId="70BCE124" w:rsidR="001139A2" w:rsidRPr="00ED7386" w:rsidRDefault="001139A2">
            <w:r w:rsidRPr="00ED7386">
              <w:rPr>
                <w:lang w:val="fr"/>
              </w:rPr>
              <w:t xml:space="preserve">Le masque est-il bien porté par les participants, les </w:t>
            </w:r>
            <w:proofErr w:type="gramStart"/>
            <w:r w:rsidR="00442E82">
              <w:rPr>
                <w:lang w:val="fr"/>
              </w:rPr>
              <w:t>bénévoles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communautaires</w:t>
            </w:r>
            <w:proofErr w:type="gramEnd"/>
            <w:r w:rsidRPr="00ED7386">
              <w:rPr>
                <w:lang w:val="fr"/>
              </w:rPr>
              <w:t xml:space="preserve"> et les enquêteurs?</w:t>
            </w:r>
            <w:r w:rsidR="00263A33">
              <w:rPr>
                <w:lang w:val="fr"/>
              </w:rPr>
              <w:t xml:space="preserve"> (</w:t>
            </w:r>
            <w:proofErr w:type="gramStart"/>
            <w:r w:rsidR="00263A33">
              <w:rPr>
                <w:lang w:val="fr"/>
              </w:rPr>
              <w:t>couvrant</w:t>
            </w:r>
            <w:proofErr w:type="gramEnd"/>
            <w:r w:rsidR="00263A33">
              <w:rPr>
                <w:lang w:val="fr"/>
              </w:rPr>
              <w:t xml:space="preserve"> le nez et la bouche)</w:t>
            </w:r>
          </w:p>
        </w:tc>
        <w:tc>
          <w:tcPr>
            <w:tcW w:w="810" w:type="dxa"/>
            <w:noWrap/>
            <w:hideMark/>
          </w:tcPr>
          <w:p w14:paraId="1825F423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0313A302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2361315C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62AF61A7" w14:textId="77777777" w:rsidR="001139A2" w:rsidRPr="00ED7386" w:rsidRDefault="001139A2">
            <w:r w:rsidRPr="00ED7386">
              <w:t> </w:t>
            </w:r>
          </w:p>
        </w:tc>
      </w:tr>
      <w:tr w:rsidR="00BC4852" w:rsidRPr="001139A2" w14:paraId="65CFEAA7" w14:textId="77777777" w:rsidTr="003346DA">
        <w:trPr>
          <w:trHeight w:val="377"/>
        </w:trPr>
        <w:tc>
          <w:tcPr>
            <w:tcW w:w="236" w:type="dxa"/>
            <w:vMerge/>
          </w:tcPr>
          <w:p w14:paraId="5D89B8BF" w14:textId="77777777" w:rsidR="00BC4852" w:rsidRPr="007423CD" w:rsidRDefault="00BC4852">
            <w:pPr>
              <w:rPr>
                <w:b/>
              </w:rPr>
            </w:pPr>
          </w:p>
        </w:tc>
        <w:tc>
          <w:tcPr>
            <w:tcW w:w="7144" w:type="dxa"/>
          </w:tcPr>
          <w:p w14:paraId="0781647C" w14:textId="2F8612F3" w:rsidR="00BC4852" w:rsidRPr="00ED7386" w:rsidRDefault="007E23A5">
            <w:pPr>
              <w:rPr>
                <w:lang w:val="en"/>
              </w:rPr>
            </w:pPr>
            <w:r>
              <w:rPr>
                <w:lang w:val="fr"/>
              </w:rPr>
              <w:t>Les participants à</w:t>
            </w:r>
            <w:r w:rsidR="00263A33">
              <w:rPr>
                <w:lang w:val="fr"/>
              </w:rPr>
              <w:t xml:space="preserve"> </w:t>
            </w:r>
            <w:r>
              <w:rPr>
                <w:lang w:val="fr"/>
              </w:rPr>
              <w:t xml:space="preserve">l’enquête </w:t>
            </w:r>
            <w:r w:rsidR="00263A33">
              <w:rPr>
                <w:lang w:val="fr"/>
              </w:rPr>
              <w:t>viennent un a un aux examinateurs/</w:t>
            </w:r>
            <w:proofErr w:type="spellStart"/>
            <w:r w:rsidR="00263A33">
              <w:rPr>
                <w:lang w:val="fr"/>
              </w:rPr>
              <w:t>enqueteurs</w:t>
            </w:r>
            <w:proofErr w:type="spellEnd"/>
            <w:r w:rsidR="00263A33">
              <w:rPr>
                <w:lang w:val="fr"/>
              </w:rPr>
              <w:t xml:space="preserve"> par </w:t>
            </w:r>
            <w:proofErr w:type="spellStart"/>
            <w:r>
              <w:rPr>
                <w:lang w:val="fr"/>
              </w:rPr>
              <w:t>par</w:t>
            </w:r>
            <w:proofErr w:type="spellEnd"/>
            <w:r w:rsidR="00BC4852" w:rsidRPr="00BC4852">
              <w:rPr>
                <w:lang w:val="fr"/>
              </w:rPr>
              <w:t xml:space="preserve"> ménage sélectionné</w:t>
            </w:r>
            <w:r>
              <w:rPr>
                <w:lang w:val="fr"/>
              </w:rPr>
              <w:t xml:space="preserve"> ou </w:t>
            </w:r>
            <w:r w:rsidR="00263A33">
              <w:rPr>
                <w:lang w:val="fr"/>
              </w:rPr>
              <w:t xml:space="preserve">par </w:t>
            </w:r>
            <w:proofErr w:type="spellStart"/>
            <w:r w:rsidR="00263A33">
              <w:rPr>
                <w:lang w:val="fr"/>
              </w:rPr>
              <w:t>peitis</w:t>
            </w:r>
            <w:proofErr w:type="spellEnd"/>
            <w:r>
              <w:rPr>
                <w:lang w:val="fr"/>
              </w:rPr>
              <w:t xml:space="preserve"> groupes</w:t>
            </w:r>
            <w:r w:rsidR="00685948">
              <w:rPr>
                <w:lang w:val="fr"/>
              </w:rPr>
              <w:t xml:space="preserve"> pré-assignés</w:t>
            </w:r>
            <w:r>
              <w:rPr>
                <w:lang w:val="fr"/>
              </w:rPr>
              <w:t xml:space="preserve"> </w:t>
            </w:r>
            <w:r w:rsidR="00BC4852" w:rsidRPr="00BC4852">
              <w:rPr>
                <w:lang w:val="fr"/>
              </w:rPr>
              <w:t>sur le site</w:t>
            </w:r>
            <w:r w:rsidR="00263A33">
              <w:rPr>
                <w:lang w:val="fr"/>
              </w:rPr>
              <w:t xml:space="preserve"> (ou par num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ro d’ordre)</w:t>
            </w:r>
          </w:p>
        </w:tc>
        <w:tc>
          <w:tcPr>
            <w:tcW w:w="810" w:type="dxa"/>
            <w:noWrap/>
          </w:tcPr>
          <w:p w14:paraId="09F8AE82" w14:textId="77777777" w:rsidR="00BC4852" w:rsidRPr="00ED7386" w:rsidRDefault="00BC4852"/>
        </w:tc>
        <w:tc>
          <w:tcPr>
            <w:tcW w:w="720" w:type="dxa"/>
            <w:noWrap/>
          </w:tcPr>
          <w:p w14:paraId="244B7351" w14:textId="77777777" w:rsidR="00BC4852" w:rsidRPr="00ED7386" w:rsidRDefault="00BC4852"/>
        </w:tc>
        <w:tc>
          <w:tcPr>
            <w:tcW w:w="810" w:type="dxa"/>
            <w:noWrap/>
          </w:tcPr>
          <w:p w14:paraId="7D93A5D7" w14:textId="77777777" w:rsidR="00BC4852" w:rsidRPr="00ED7386" w:rsidRDefault="00BC4852"/>
        </w:tc>
        <w:tc>
          <w:tcPr>
            <w:tcW w:w="1296" w:type="dxa"/>
            <w:noWrap/>
          </w:tcPr>
          <w:p w14:paraId="244E2AE2" w14:textId="77777777" w:rsidR="00BC4852" w:rsidRPr="00ED7386" w:rsidRDefault="00BC4852"/>
        </w:tc>
      </w:tr>
      <w:tr w:rsidR="00CF6C35" w:rsidRPr="001139A2" w14:paraId="2699526C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2306C3AF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558DC626" w14:textId="79E55A58" w:rsidR="001139A2" w:rsidRPr="00ED7386" w:rsidRDefault="001139A2">
            <w:r w:rsidRPr="00ED7386">
              <w:rPr>
                <w:lang w:val="fr"/>
              </w:rPr>
              <w:t xml:space="preserve">La distanciation sociale de 2 mètres entre les participants et </w:t>
            </w:r>
            <w:r w:rsidR="00263A33">
              <w:rPr>
                <w:lang w:val="fr"/>
              </w:rPr>
              <w:t xml:space="preserve">entre </w:t>
            </w:r>
            <w:proofErr w:type="gramStart"/>
            <w:r w:rsidR="00263A33">
              <w:rPr>
                <w:lang w:val="fr"/>
              </w:rPr>
              <w:t xml:space="preserve">chaque </w:t>
            </w:r>
            <w:r w:rsidRPr="00ED7386">
              <w:rPr>
                <w:lang w:val="fr"/>
              </w:rPr>
              <w:t xml:space="preserve"> agent</w:t>
            </w:r>
            <w:proofErr w:type="gramEnd"/>
            <w:r w:rsidRPr="00ED7386">
              <w:rPr>
                <w:lang w:val="fr"/>
              </w:rPr>
              <w:t xml:space="preserve"> sur le terrain est observée </w:t>
            </w:r>
            <w:r w:rsidR="00263A33">
              <w:rPr>
                <w:lang w:val="fr"/>
              </w:rPr>
              <w:t xml:space="preserve">en tout temps </w:t>
            </w:r>
            <w:r w:rsidRPr="00ED7386">
              <w:rPr>
                <w:lang w:val="fr"/>
              </w:rPr>
              <w:t>au cours de l’enquête</w:t>
            </w:r>
          </w:p>
        </w:tc>
        <w:tc>
          <w:tcPr>
            <w:tcW w:w="810" w:type="dxa"/>
            <w:noWrap/>
            <w:hideMark/>
          </w:tcPr>
          <w:p w14:paraId="3AF774C6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247A905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522BFD88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7CAA26A4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239A4217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62FBC1FD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F4DEF0F" w14:textId="00115F62" w:rsidR="001139A2" w:rsidRPr="00ED7386" w:rsidRDefault="001139A2">
            <w:r w:rsidRPr="00ED7386">
              <w:rPr>
                <w:lang w:val="fr"/>
              </w:rPr>
              <w:t>La distanciation sociale de 2 mètres entre les participants est strictement appliquée pendant les pauses-café et le déjeuner</w:t>
            </w:r>
          </w:p>
        </w:tc>
        <w:tc>
          <w:tcPr>
            <w:tcW w:w="810" w:type="dxa"/>
            <w:noWrap/>
            <w:hideMark/>
          </w:tcPr>
          <w:p w14:paraId="1BD8FEB9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6EB0C4D0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0E7B55F4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C9D24D1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3F772561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6FE62FDD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CC7245F" w14:textId="22F59A06" w:rsidR="001139A2" w:rsidRPr="00ED7386" w:rsidRDefault="001139A2">
            <w:r w:rsidRPr="00ED7386">
              <w:rPr>
                <w:lang w:val="fr"/>
              </w:rPr>
              <w:t>La distanciation sociale de 2 mètres entre les participants est respectée durin</w:t>
            </w:r>
            <w:r w:rsidR="008B4684">
              <w:rPr>
                <w:lang w:val="fr"/>
              </w:rPr>
              <w:t>g</w:t>
            </w:r>
            <w:r>
              <w:rPr>
                <w:lang w:val="fr"/>
              </w:rPr>
              <w:t xml:space="preserve"> </w:t>
            </w:r>
            <w:r w:rsidRPr="00ED7386">
              <w:rPr>
                <w:lang w:val="fr"/>
              </w:rPr>
              <w:t xml:space="preserve"> photos</w:t>
            </w:r>
            <w:r>
              <w:rPr>
                <w:lang w:val="fr"/>
              </w:rPr>
              <w:t xml:space="preserve"> </w:t>
            </w:r>
            <w:r w:rsidR="00E83B48" w:rsidRPr="00101381">
              <w:rPr>
                <w:lang w:val="fr"/>
              </w:rPr>
              <w:t xml:space="preserve"> (si une photo est </w:t>
            </w:r>
            <w:r>
              <w:rPr>
                <w:lang w:val="fr"/>
              </w:rPr>
              <w:t xml:space="preserve"> </w:t>
            </w:r>
            <w:r w:rsidR="00E83B48" w:rsidRPr="00ED7386">
              <w:rPr>
                <w:lang w:val="fr"/>
              </w:rPr>
              <w:t>prise)</w:t>
            </w:r>
          </w:p>
        </w:tc>
        <w:tc>
          <w:tcPr>
            <w:tcW w:w="810" w:type="dxa"/>
            <w:noWrap/>
            <w:hideMark/>
          </w:tcPr>
          <w:p w14:paraId="2ECB50B7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8E44E3A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7999E76D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0503111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2050A8BB" w14:textId="77777777" w:rsidTr="002430EF">
        <w:trPr>
          <w:trHeight w:val="557"/>
        </w:trPr>
        <w:tc>
          <w:tcPr>
            <w:tcW w:w="236" w:type="dxa"/>
            <w:vMerge/>
            <w:hideMark/>
          </w:tcPr>
          <w:p w14:paraId="58E1C9A9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90246E9" w14:textId="06F72910" w:rsidR="001139A2" w:rsidRPr="00ED7386" w:rsidRDefault="001139A2">
            <w:r w:rsidRPr="00ED7386">
              <w:rPr>
                <w:lang w:val="fr"/>
              </w:rPr>
              <w:t>La température de chaque participant</w:t>
            </w:r>
            <w:r w:rsidR="00263A33">
              <w:rPr>
                <w:lang w:val="fr"/>
              </w:rPr>
              <w:t xml:space="preserve">, </w:t>
            </w:r>
            <w:proofErr w:type="spellStart"/>
            <w:r w:rsidR="00263A33">
              <w:rPr>
                <w:lang w:val="fr"/>
              </w:rPr>
              <w:t>enqueteur</w:t>
            </w:r>
            <w:proofErr w:type="spellEnd"/>
            <w:r w:rsidR="00263A33">
              <w:rPr>
                <w:lang w:val="fr"/>
              </w:rPr>
              <w:t xml:space="preserve">, agent </w:t>
            </w:r>
            <w:r w:rsidRPr="00ED7386">
              <w:rPr>
                <w:lang w:val="fr"/>
              </w:rPr>
              <w:t>est prise à distance avec un thermomètre laser</w:t>
            </w:r>
          </w:p>
        </w:tc>
        <w:tc>
          <w:tcPr>
            <w:tcW w:w="810" w:type="dxa"/>
            <w:noWrap/>
            <w:hideMark/>
          </w:tcPr>
          <w:p w14:paraId="176755C7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725273CE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60318EBC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683DA786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73D99D03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0E2AC208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19626747" w14:textId="4EB9DCF2" w:rsidR="001139A2" w:rsidRPr="00ED7386" w:rsidRDefault="00380C75">
            <w:r w:rsidRPr="00ED7386">
              <w:rPr>
                <w:lang w:val="fr"/>
              </w:rPr>
              <w:t>Tous les techniciens impliqués dans la collecte de sang et la manipulation des échantillons portent des masques et des gants</w:t>
            </w:r>
          </w:p>
        </w:tc>
        <w:tc>
          <w:tcPr>
            <w:tcW w:w="810" w:type="dxa"/>
            <w:noWrap/>
            <w:hideMark/>
          </w:tcPr>
          <w:p w14:paraId="6F20D55F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59A6A1C2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6898803E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3D7CB286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3F777FC1" w14:textId="77777777" w:rsidTr="002430EF">
        <w:trPr>
          <w:trHeight w:val="350"/>
        </w:trPr>
        <w:tc>
          <w:tcPr>
            <w:tcW w:w="236" w:type="dxa"/>
            <w:vMerge/>
            <w:hideMark/>
          </w:tcPr>
          <w:p w14:paraId="7E69703A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2E034FE4" w14:textId="14D0C9D8" w:rsidR="001139A2" w:rsidRPr="00ED7386" w:rsidRDefault="001139A2">
            <w:r w:rsidRPr="00ED7386">
              <w:rPr>
                <w:lang w:val="fr"/>
              </w:rPr>
              <w:t>Disponibilité des</w:t>
            </w:r>
            <w:r w:rsidR="002B1FD0" w:rsidRPr="00ED7386">
              <w:rPr>
                <w:lang w:val="fr"/>
              </w:rPr>
              <w:t xml:space="preserve"> désinfectants </w:t>
            </w:r>
            <w:r>
              <w:rPr>
                <w:lang w:val="fr"/>
              </w:rPr>
              <w:t xml:space="preserve"> </w:t>
            </w:r>
            <w:r w:rsidR="00C15AAD" w:rsidRPr="00180CF3">
              <w:rPr>
                <w:lang w:val="fr"/>
              </w:rPr>
              <w:t>pour les mains</w:t>
            </w:r>
            <w:r>
              <w:rPr>
                <w:lang w:val="fr"/>
              </w:rPr>
              <w:t xml:space="preserve"> à base</w:t>
            </w:r>
            <w:r w:rsidR="002B1FD0" w:rsidRPr="00ED7386">
              <w:rPr>
                <w:lang w:val="fr"/>
              </w:rPr>
              <w:t xml:space="preserve"> d’alcool </w:t>
            </w:r>
            <w:r>
              <w:rPr>
                <w:lang w:val="fr"/>
              </w:rPr>
              <w:t xml:space="preserve"> </w:t>
            </w:r>
            <w:r w:rsidR="00624BAC" w:rsidRPr="00ED7386">
              <w:rPr>
                <w:lang w:val="fr"/>
              </w:rPr>
              <w:t>sur place</w:t>
            </w:r>
          </w:p>
        </w:tc>
        <w:tc>
          <w:tcPr>
            <w:tcW w:w="810" w:type="dxa"/>
            <w:noWrap/>
            <w:hideMark/>
          </w:tcPr>
          <w:p w14:paraId="501CAA2E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76B98412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460C8CD1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6A830584" w14:textId="77777777" w:rsidR="001139A2" w:rsidRPr="00ED7386" w:rsidRDefault="001139A2">
            <w:r w:rsidRPr="00ED7386">
              <w:t> </w:t>
            </w:r>
          </w:p>
        </w:tc>
      </w:tr>
      <w:tr w:rsidR="005757D2" w:rsidRPr="00ED7386" w14:paraId="47EB769B" w14:textId="77777777" w:rsidTr="5B6D3138">
        <w:trPr>
          <w:trHeight w:val="710"/>
        </w:trPr>
        <w:tc>
          <w:tcPr>
            <w:tcW w:w="236" w:type="dxa"/>
            <w:vMerge/>
          </w:tcPr>
          <w:p w14:paraId="15ADC437" w14:textId="77777777" w:rsidR="005757D2" w:rsidRPr="007423CD" w:rsidRDefault="005757D2">
            <w:pPr>
              <w:rPr>
                <w:rFonts w:cstheme="minorHAnsi"/>
                <w:b/>
              </w:rPr>
            </w:pPr>
          </w:p>
        </w:tc>
        <w:tc>
          <w:tcPr>
            <w:tcW w:w="7144" w:type="dxa"/>
          </w:tcPr>
          <w:p w14:paraId="464D320B" w14:textId="4FC544DD" w:rsidR="005757D2" w:rsidRPr="0064246B" w:rsidRDefault="00A4146D">
            <w:pPr>
              <w:rPr>
                <w:rFonts w:cstheme="minorHAnsi"/>
                <w:lang w:val="en"/>
              </w:rPr>
            </w:pPr>
            <w:proofErr w:type="gramStart"/>
            <w:r w:rsidRPr="0064246B">
              <w:rPr>
                <w:lang w:val="fr"/>
              </w:rPr>
              <w:t>l’autosurveillance</w:t>
            </w:r>
            <w:proofErr w:type="gramEnd"/>
            <w:r w:rsidRPr="0064246B">
              <w:rPr>
                <w:lang w:val="fr"/>
              </w:rPr>
              <w:t xml:space="preserve"> des symptômes de COVID-19 est effectuée par les acteurs de l</w:t>
            </w:r>
            <w:r w:rsidR="00263A33">
              <w:rPr>
                <w:lang w:val="fr"/>
              </w:rPr>
              <w:t>’</w:t>
            </w:r>
            <w:proofErr w:type="spellStart"/>
            <w:r w:rsidR="00263A33">
              <w:rPr>
                <w:lang w:val="fr"/>
              </w:rPr>
              <w:t>enquete</w:t>
            </w:r>
            <w:proofErr w:type="spellEnd"/>
            <w:r w:rsidRPr="0064246B">
              <w:rPr>
                <w:lang w:val="fr"/>
              </w:rPr>
              <w:t xml:space="preserve"> (Superviseurs,</w:t>
            </w:r>
            <w:r w:rsidR="00263A33">
              <w:rPr>
                <w:lang w:val="fr"/>
              </w:rPr>
              <w:t xml:space="preserve"> e</w:t>
            </w:r>
            <w:r w:rsidRPr="0064246B">
              <w:rPr>
                <w:lang w:val="fr"/>
              </w:rPr>
              <w:t>nquêteurs</w:t>
            </w:r>
            <w:r>
              <w:rPr>
                <w:lang w:val="fr"/>
              </w:rPr>
              <w:t xml:space="preserve"> </w:t>
            </w:r>
            <w:r w:rsidR="00685948">
              <w:rPr>
                <w:lang w:val="fr"/>
              </w:rPr>
              <w:t xml:space="preserve"> et </w:t>
            </w:r>
            <w:r>
              <w:rPr>
                <w:lang w:val="fr"/>
              </w:rPr>
              <w:t xml:space="preserve"> </w:t>
            </w:r>
            <w:r w:rsidR="00685948">
              <w:rPr>
                <w:lang w:val="fr"/>
              </w:rPr>
              <w:t>aides</w:t>
            </w:r>
            <w:r>
              <w:rPr>
                <w:lang w:val="fr"/>
              </w:rPr>
              <w:t xml:space="preserve"> </w:t>
            </w:r>
            <w:r w:rsidRPr="0064246B">
              <w:rPr>
                <w:lang w:val="fr"/>
              </w:rPr>
              <w:t xml:space="preserve"> sur une base quotidienne</w:t>
            </w:r>
          </w:p>
        </w:tc>
        <w:tc>
          <w:tcPr>
            <w:tcW w:w="810" w:type="dxa"/>
            <w:noWrap/>
          </w:tcPr>
          <w:p w14:paraId="1A85B574" w14:textId="77777777" w:rsidR="005757D2" w:rsidRPr="006A721F" w:rsidRDefault="005757D2" w:rsidP="001139A2">
            <w:pPr>
              <w:rPr>
                <w:rFonts w:cstheme="minorHAnsi"/>
              </w:rPr>
            </w:pPr>
          </w:p>
        </w:tc>
        <w:tc>
          <w:tcPr>
            <w:tcW w:w="720" w:type="dxa"/>
            <w:noWrap/>
          </w:tcPr>
          <w:p w14:paraId="168ED45F" w14:textId="77777777" w:rsidR="005757D2" w:rsidRPr="006A721F" w:rsidRDefault="005757D2">
            <w:pPr>
              <w:rPr>
                <w:rFonts w:cstheme="minorHAnsi"/>
              </w:rPr>
            </w:pPr>
          </w:p>
        </w:tc>
        <w:tc>
          <w:tcPr>
            <w:tcW w:w="810" w:type="dxa"/>
            <w:noWrap/>
          </w:tcPr>
          <w:p w14:paraId="007600F4" w14:textId="77777777" w:rsidR="005757D2" w:rsidRPr="006A721F" w:rsidRDefault="005757D2">
            <w:pPr>
              <w:rPr>
                <w:rFonts w:cstheme="minorHAnsi"/>
              </w:rPr>
            </w:pPr>
          </w:p>
        </w:tc>
        <w:tc>
          <w:tcPr>
            <w:tcW w:w="1296" w:type="dxa"/>
            <w:noWrap/>
          </w:tcPr>
          <w:p w14:paraId="4A0F4C35" w14:textId="77777777" w:rsidR="005757D2" w:rsidRPr="006A721F" w:rsidRDefault="005757D2">
            <w:pPr>
              <w:rPr>
                <w:rFonts w:cstheme="minorHAnsi"/>
              </w:rPr>
            </w:pPr>
          </w:p>
        </w:tc>
      </w:tr>
      <w:tr w:rsidR="00CF6C35" w:rsidRPr="001139A2" w14:paraId="108D68F6" w14:textId="77777777" w:rsidTr="003E64AE">
        <w:trPr>
          <w:trHeight w:val="710"/>
        </w:trPr>
        <w:tc>
          <w:tcPr>
            <w:tcW w:w="236" w:type="dxa"/>
            <w:vMerge/>
            <w:hideMark/>
          </w:tcPr>
          <w:p w14:paraId="666CF10B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7C681C58" w14:textId="5DEFBDCE" w:rsidR="001139A2" w:rsidRPr="00ED7386" w:rsidRDefault="001139A2">
            <w:r w:rsidRPr="00ED7386">
              <w:rPr>
                <w:lang w:val="fr"/>
              </w:rPr>
              <w:t xml:space="preserve">Disponibilité des dispositifs </w:t>
            </w:r>
            <w:r w:rsidR="00023F7A" w:rsidRPr="00180CF3">
              <w:rPr>
                <w:lang w:val="fr"/>
              </w:rPr>
              <w:t>fonctionnels</w:t>
            </w:r>
            <w:r>
              <w:rPr>
                <w:lang w:val="fr"/>
              </w:rPr>
              <w:t xml:space="preserve"> </w:t>
            </w:r>
            <w:r w:rsidR="001819A8" w:rsidRPr="00180CF3">
              <w:rPr>
                <w:lang w:val="fr"/>
              </w:rPr>
              <w:t>de</w:t>
            </w:r>
            <w:r w:rsidR="00263A33">
              <w:rPr>
                <w:lang w:val="fr"/>
              </w:rPr>
              <w:t xml:space="preserve"> </w:t>
            </w:r>
            <w:r>
              <w:rPr>
                <w:lang w:val="fr"/>
              </w:rPr>
              <w:t>lavage des mains</w:t>
            </w:r>
            <w:r w:rsidRPr="00ED7386">
              <w:rPr>
                <w:lang w:val="fr"/>
              </w:rPr>
              <w:t xml:space="preserve"> </w:t>
            </w:r>
            <w:proofErr w:type="spellStart"/>
            <w:r w:rsidRPr="00ED7386">
              <w:rPr>
                <w:lang w:val="fr"/>
              </w:rPr>
              <w:t>avecdu</w:t>
            </w:r>
            <w:proofErr w:type="spellEnd"/>
            <w:r w:rsidRPr="00ED7386">
              <w:rPr>
                <w:lang w:val="fr"/>
              </w:rPr>
              <w:t xml:space="preserve"> savon et de l’eau</w:t>
            </w:r>
          </w:p>
        </w:tc>
        <w:tc>
          <w:tcPr>
            <w:tcW w:w="810" w:type="dxa"/>
            <w:noWrap/>
            <w:hideMark/>
          </w:tcPr>
          <w:p w14:paraId="411444A5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19A3E57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5556659F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6E8572AE" w14:textId="77777777" w:rsidR="001139A2" w:rsidRPr="00ED7386" w:rsidRDefault="001139A2">
            <w:r w:rsidRPr="00ED7386">
              <w:t> </w:t>
            </w:r>
          </w:p>
        </w:tc>
      </w:tr>
      <w:tr w:rsidR="00AB2C0D" w:rsidRPr="001139A2" w14:paraId="65E0C372" w14:textId="77777777" w:rsidTr="003E64AE">
        <w:trPr>
          <w:trHeight w:val="728"/>
        </w:trPr>
        <w:tc>
          <w:tcPr>
            <w:tcW w:w="236" w:type="dxa"/>
            <w:vMerge/>
          </w:tcPr>
          <w:p w14:paraId="713E7769" w14:textId="77777777" w:rsidR="00AB2C0D" w:rsidRPr="007423CD" w:rsidRDefault="00AB2C0D">
            <w:pPr>
              <w:rPr>
                <w:b/>
              </w:rPr>
            </w:pPr>
          </w:p>
        </w:tc>
        <w:tc>
          <w:tcPr>
            <w:tcW w:w="7144" w:type="dxa"/>
          </w:tcPr>
          <w:p w14:paraId="0477EAEA" w14:textId="4D9530AB" w:rsidR="00AB2C0D" w:rsidRPr="00ED7386" w:rsidRDefault="00AB2C0D">
            <w:r w:rsidRPr="00ED7386">
              <w:rPr>
                <w:lang w:val="fr"/>
              </w:rPr>
              <w:t xml:space="preserve">Les participants à </w:t>
            </w:r>
            <w:r w:rsidR="00A5613C" w:rsidRPr="00180CF3">
              <w:rPr>
                <w:lang w:val="fr"/>
              </w:rPr>
              <w:t>l’enquête</w:t>
            </w:r>
            <w:r>
              <w:rPr>
                <w:lang w:val="fr"/>
              </w:rPr>
              <w:t xml:space="preserve"> utilisent un</w:t>
            </w:r>
            <w:r w:rsidR="002B1FD0" w:rsidRPr="00ED7386">
              <w:rPr>
                <w:lang w:val="fr"/>
              </w:rPr>
              <w:t xml:space="preserve"> désinfectant pour les mains </w:t>
            </w:r>
            <w:proofErr w:type="gramStart"/>
            <w:r w:rsidR="002B1FD0" w:rsidRPr="00ED7386">
              <w:rPr>
                <w:lang w:val="fr"/>
              </w:rPr>
              <w:t>ou</w:t>
            </w:r>
            <w:proofErr w:type="gramEnd"/>
            <w:r w:rsidR="002B1FD0" w:rsidRPr="00ED7386">
              <w:rPr>
                <w:lang w:val="fr"/>
              </w:rPr>
              <w:t xml:space="preserve"> se lavent les mains avant d’être examinés/</w:t>
            </w:r>
            <w:r w:rsidR="00263A33">
              <w:rPr>
                <w:lang w:val="fr"/>
              </w:rPr>
              <w:t>ou d’</w:t>
            </w:r>
            <w:proofErr w:type="spellStart"/>
            <w:r w:rsidR="00263A33">
              <w:rPr>
                <w:lang w:val="fr"/>
              </w:rPr>
              <w:t>etre</w:t>
            </w:r>
            <w:proofErr w:type="spellEnd"/>
            <w:r w:rsidR="00263A33">
              <w:rPr>
                <w:lang w:val="fr"/>
              </w:rPr>
              <w:t xml:space="preserve"> </w:t>
            </w:r>
            <w:r w:rsidR="002B1FD0" w:rsidRPr="00ED7386">
              <w:rPr>
                <w:lang w:val="fr"/>
              </w:rPr>
              <w:t xml:space="preserve">piqués </w:t>
            </w:r>
            <w:r w:rsidR="00263A33">
              <w:rPr>
                <w:lang w:val="fr"/>
              </w:rPr>
              <w:t xml:space="preserve">au </w:t>
            </w:r>
            <w:proofErr w:type="spellStart"/>
            <w:r w:rsidR="00263A33">
              <w:rPr>
                <w:lang w:val="fr"/>
              </w:rPr>
              <w:t>doight</w:t>
            </w:r>
            <w:proofErr w:type="spellEnd"/>
            <w:r w:rsidR="00263A33">
              <w:rPr>
                <w:lang w:val="fr"/>
              </w:rPr>
              <w:t xml:space="preserve"> </w:t>
            </w:r>
            <w:r w:rsidR="002B1FD0" w:rsidRPr="00ED7386">
              <w:rPr>
                <w:lang w:val="fr"/>
              </w:rPr>
              <w:t>pour l</w:t>
            </w:r>
            <w:r w:rsidR="00263A33">
              <w:rPr>
                <w:lang w:val="fr"/>
              </w:rPr>
              <w:t xml:space="preserve">es </w:t>
            </w:r>
            <w:proofErr w:type="spellStart"/>
            <w:r w:rsidR="00263A33">
              <w:rPr>
                <w:lang w:val="fr"/>
              </w:rPr>
              <w:t>prelevements</w:t>
            </w:r>
            <w:proofErr w:type="spellEnd"/>
            <w:r w:rsidR="002B1FD0" w:rsidRPr="00ED7386">
              <w:rPr>
                <w:lang w:val="fr"/>
              </w:rPr>
              <w:t xml:space="preserve"> d</w:t>
            </w:r>
            <w:r w:rsidR="00263A33">
              <w:rPr>
                <w:lang w:val="fr"/>
              </w:rPr>
              <w:t>e</w:t>
            </w:r>
            <w:r w:rsidR="002B1FD0" w:rsidRPr="00ED7386">
              <w:rPr>
                <w:lang w:val="fr"/>
              </w:rPr>
              <w:t xml:space="preserve"> sang</w:t>
            </w:r>
          </w:p>
        </w:tc>
        <w:tc>
          <w:tcPr>
            <w:tcW w:w="810" w:type="dxa"/>
            <w:noWrap/>
          </w:tcPr>
          <w:p w14:paraId="077BB88D" w14:textId="77777777" w:rsidR="00AB2C0D" w:rsidRPr="00ED7386" w:rsidRDefault="00AB2C0D" w:rsidP="001139A2"/>
        </w:tc>
        <w:tc>
          <w:tcPr>
            <w:tcW w:w="720" w:type="dxa"/>
            <w:noWrap/>
          </w:tcPr>
          <w:p w14:paraId="3063ACC6" w14:textId="77777777" w:rsidR="00AB2C0D" w:rsidRPr="00ED7386" w:rsidRDefault="00AB2C0D"/>
        </w:tc>
        <w:tc>
          <w:tcPr>
            <w:tcW w:w="810" w:type="dxa"/>
            <w:noWrap/>
          </w:tcPr>
          <w:p w14:paraId="7AE80091" w14:textId="77777777" w:rsidR="00AB2C0D" w:rsidRPr="00ED7386" w:rsidRDefault="00AB2C0D"/>
        </w:tc>
        <w:tc>
          <w:tcPr>
            <w:tcW w:w="1296" w:type="dxa"/>
            <w:noWrap/>
          </w:tcPr>
          <w:p w14:paraId="316AB64F" w14:textId="77777777" w:rsidR="00AB2C0D" w:rsidRPr="00ED7386" w:rsidRDefault="00AB2C0D"/>
        </w:tc>
      </w:tr>
      <w:tr w:rsidR="00AB2C0D" w:rsidRPr="001139A2" w14:paraId="1DC8CDE3" w14:textId="77777777" w:rsidTr="003E64AE">
        <w:trPr>
          <w:trHeight w:val="728"/>
        </w:trPr>
        <w:tc>
          <w:tcPr>
            <w:tcW w:w="236" w:type="dxa"/>
            <w:vMerge/>
          </w:tcPr>
          <w:p w14:paraId="5439DFEA" w14:textId="77777777" w:rsidR="00AB2C0D" w:rsidRPr="007423CD" w:rsidRDefault="00AB2C0D">
            <w:pPr>
              <w:rPr>
                <w:b/>
              </w:rPr>
            </w:pPr>
          </w:p>
        </w:tc>
        <w:tc>
          <w:tcPr>
            <w:tcW w:w="7144" w:type="dxa"/>
          </w:tcPr>
          <w:p w14:paraId="4B500047" w14:textId="2C3582B9" w:rsidR="00AB2C0D" w:rsidRPr="00ED7386" w:rsidRDefault="00AB2C0D">
            <w:r w:rsidRPr="00ED7386">
              <w:rPr>
                <w:lang w:val="fr"/>
              </w:rPr>
              <w:t>Les opérateurs/</w:t>
            </w:r>
            <w:proofErr w:type="spellStart"/>
            <w:r w:rsidR="00263A33">
              <w:rPr>
                <w:lang w:val="fr"/>
              </w:rPr>
              <w:t>enqueteurs</w:t>
            </w:r>
            <w:proofErr w:type="spellEnd"/>
            <w:r w:rsidRPr="00ED7386">
              <w:rPr>
                <w:lang w:val="fr"/>
              </w:rPr>
              <w:t xml:space="preserve"> et les techniciens utilisent un désinfectant pour les mains avant et après l’examen de chaque participant   </w:t>
            </w:r>
          </w:p>
        </w:tc>
        <w:tc>
          <w:tcPr>
            <w:tcW w:w="810" w:type="dxa"/>
            <w:noWrap/>
          </w:tcPr>
          <w:p w14:paraId="57278FB0" w14:textId="77777777" w:rsidR="00AB2C0D" w:rsidRPr="00ED7386" w:rsidRDefault="00AB2C0D" w:rsidP="001139A2"/>
        </w:tc>
        <w:tc>
          <w:tcPr>
            <w:tcW w:w="720" w:type="dxa"/>
            <w:noWrap/>
          </w:tcPr>
          <w:p w14:paraId="23C0425C" w14:textId="77777777" w:rsidR="00AB2C0D" w:rsidRPr="00ED7386" w:rsidRDefault="00AB2C0D"/>
        </w:tc>
        <w:tc>
          <w:tcPr>
            <w:tcW w:w="810" w:type="dxa"/>
            <w:noWrap/>
          </w:tcPr>
          <w:p w14:paraId="21BE7AB9" w14:textId="77777777" w:rsidR="00AB2C0D" w:rsidRPr="00ED7386" w:rsidRDefault="00AB2C0D"/>
        </w:tc>
        <w:tc>
          <w:tcPr>
            <w:tcW w:w="1296" w:type="dxa"/>
            <w:noWrap/>
          </w:tcPr>
          <w:p w14:paraId="2376C0A2" w14:textId="77777777" w:rsidR="00AB2C0D" w:rsidRPr="00ED7386" w:rsidRDefault="00AB2C0D"/>
        </w:tc>
      </w:tr>
      <w:tr w:rsidR="00CF6C35" w:rsidRPr="001139A2" w14:paraId="78B14566" w14:textId="77777777" w:rsidTr="003E64AE">
        <w:trPr>
          <w:trHeight w:val="728"/>
        </w:trPr>
        <w:tc>
          <w:tcPr>
            <w:tcW w:w="236" w:type="dxa"/>
            <w:vMerge/>
            <w:hideMark/>
          </w:tcPr>
          <w:p w14:paraId="1C0060A3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55881AB1" w14:textId="1BE4C52E" w:rsidR="001139A2" w:rsidRPr="00ED7386" w:rsidRDefault="001139A2">
            <w:r w:rsidRPr="00ED7386">
              <w:rPr>
                <w:lang w:val="fr"/>
              </w:rPr>
              <w:t xml:space="preserve">L’équipement et les meubles utilisés sont régulièrement désinfectés et nettoyés </w:t>
            </w:r>
            <w:r>
              <w:rPr>
                <w:lang w:val="fr"/>
              </w:rPr>
              <w:t>sur</w:t>
            </w:r>
            <w:r w:rsidRPr="00101381">
              <w:rPr>
                <w:lang w:val="fr"/>
              </w:rPr>
              <w:t xml:space="preserve"> le terrain</w:t>
            </w:r>
          </w:p>
        </w:tc>
        <w:tc>
          <w:tcPr>
            <w:tcW w:w="810" w:type="dxa"/>
            <w:noWrap/>
            <w:hideMark/>
          </w:tcPr>
          <w:p w14:paraId="6174CB18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58A04CE8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18B33D6B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2F48033F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4F8042BB" w14:textId="77777777" w:rsidTr="003E64AE">
        <w:trPr>
          <w:trHeight w:val="746"/>
        </w:trPr>
        <w:tc>
          <w:tcPr>
            <w:tcW w:w="236" w:type="dxa"/>
            <w:vMerge/>
            <w:hideMark/>
          </w:tcPr>
          <w:p w14:paraId="43C05F21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460E3F3E" w14:textId="6974C1D7" w:rsidR="001139A2" w:rsidRPr="00ED7386" w:rsidRDefault="001139A2">
            <w:r w:rsidRPr="00ED7386">
              <w:rPr>
                <w:lang w:val="fr"/>
              </w:rPr>
              <w:t>Les personnes présentant des symptômes</w:t>
            </w:r>
            <w:r>
              <w:rPr>
                <w:lang w:val="fr"/>
              </w:rPr>
              <w:t xml:space="preserve"> </w:t>
            </w:r>
            <w:r w:rsidR="00BE5D87" w:rsidRPr="00180CF3">
              <w:rPr>
                <w:lang w:val="fr"/>
              </w:rPr>
              <w:t xml:space="preserve"> COVIDE-19</w:t>
            </w:r>
            <w:r>
              <w:rPr>
                <w:lang w:val="fr"/>
              </w:rPr>
              <w:t xml:space="preserve"> </w:t>
            </w:r>
            <w:r w:rsidR="00BE5D87" w:rsidRPr="00180CF3">
              <w:rPr>
                <w:lang w:val="fr"/>
              </w:rPr>
              <w:t xml:space="preserve"> (p. ex. </w:t>
            </w:r>
            <w:r>
              <w:rPr>
                <w:lang w:val="fr"/>
              </w:rPr>
              <w:t xml:space="preserve"> </w:t>
            </w:r>
            <w:proofErr w:type="gramStart"/>
            <w:r w:rsidR="00E83B48" w:rsidRPr="00ED7386">
              <w:rPr>
                <w:lang w:val="fr"/>
              </w:rPr>
              <w:t>toux</w:t>
            </w:r>
            <w:proofErr w:type="gramEnd"/>
            <w:r w:rsidR="00E83B48" w:rsidRPr="00ED7386">
              <w:rPr>
                <w:lang w:val="fr"/>
              </w:rPr>
              <w:t>, épuisement, difficulté à respirer, éternuements,</w:t>
            </w:r>
            <w:r w:rsidR="00644F11" w:rsidRPr="00180CF3">
              <w:rPr>
                <w:lang w:val="fr"/>
              </w:rPr>
              <w:t>etc.) ne participeront pas à l’</w:t>
            </w:r>
            <w:proofErr w:type="spellStart"/>
            <w:r w:rsidR="00263A33">
              <w:rPr>
                <w:lang w:val="fr"/>
              </w:rPr>
              <w:t>enquete</w:t>
            </w:r>
            <w:proofErr w:type="spellEnd"/>
            <w:r w:rsidRPr="00ED7386">
              <w:rPr>
                <w:lang w:val="fr"/>
              </w:rPr>
              <w:t xml:space="preserve"> et s</w:t>
            </w:r>
            <w:r w:rsidR="00263A33">
              <w:rPr>
                <w:lang w:val="fr"/>
              </w:rPr>
              <w:t>ont</w:t>
            </w:r>
            <w:r w:rsidRPr="00ED7386">
              <w:rPr>
                <w:lang w:val="fr"/>
              </w:rPr>
              <w:t xml:space="preserve"> réf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r</w:t>
            </w:r>
            <w:r w:rsidR="00263A33" w:rsidRPr="001139A2">
              <w:rPr>
                <w:lang w:val="fr"/>
              </w:rPr>
              <w:t>é</w:t>
            </w:r>
            <w:r w:rsidR="00263A33">
              <w:rPr>
                <w:lang w:val="fr"/>
              </w:rPr>
              <w:t>es</w:t>
            </w:r>
            <w:r w:rsidRPr="00ED7386">
              <w:rPr>
                <w:lang w:val="fr"/>
              </w:rPr>
              <w:t xml:space="preserve"> au centre de santé le plus proche</w:t>
            </w:r>
          </w:p>
        </w:tc>
        <w:tc>
          <w:tcPr>
            <w:tcW w:w="810" w:type="dxa"/>
            <w:noWrap/>
            <w:hideMark/>
          </w:tcPr>
          <w:p w14:paraId="2B9D0797" w14:textId="77777777" w:rsidR="001139A2" w:rsidRPr="00ED7386" w:rsidRDefault="001139A2" w:rsidP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4238EC12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1CC53B91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558AF906" w14:textId="77777777" w:rsidR="001139A2" w:rsidRPr="00ED7386" w:rsidRDefault="001139A2">
            <w:r w:rsidRPr="00ED7386">
              <w:t> </w:t>
            </w:r>
          </w:p>
        </w:tc>
      </w:tr>
      <w:tr w:rsidR="00CF6C35" w:rsidRPr="001139A2" w14:paraId="67888E9D" w14:textId="77777777" w:rsidTr="003E64AE">
        <w:trPr>
          <w:trHeight w:val="503"/>
        </w:trPr>
        <w:tc>
          <w:tcPr>
            <w:tcW w:w="236" w:type="dxa"/>
            <w:vMerge/>
            <w:hideMark/>
          </w:tcPr>
          <w:p w14:paraId="068CDAD3" w14:textId="77777777" w:rsidR="001139A2" w:rsidRPr="007423CD" w:rsidRDefault="001139A2">
            <w:pPr>
              <w:rPr>
                <w:b/>
              </w:rPr>
            </w:pPr>
          </w:p>
        </w:tc>
        <w:tc>
          <w:tcPr>
            <w:tcW w:w="7144" w:type="dxa"/>
            <w:hideMark/>
          </w:tcPr>
          <w:p w14:paraId="64B390CA" w14:textId="012FCE4C" w:rsidR="001139A2" w:rsidRPr="00ED7386" w:rsidRDefault="001139A2">
            <w:r w:rsidRPr="00ED7386">
              <w:rPr>
                <w:lang w:val="fr"/>
              </w:rPr>
              <w:t>Des dispositifs de gestion biomédicale des déchets (poubelle avec couvercle</w:t>
            </w:r>
            <w:r w:rsidR="00263A33">
              <w:rPr>
                <w:lang w:val="fr"/>
              </w:rPr>
              <w:t>/fermeture</w:t>
            </w:r>
            <w:r w:rsidRPr="00ED7386">
              <w:rPr>
                <w:lang w:val="fr"/>
              </w:rPr>
              <w:t xml:space="preserve">) sont-ils en place sur le </w:t>
            </w:r>
            <w:proofErr w:type="gramStart"/>
            <w:r w:rsidRPr="00ED7386">
              <w:rPr>
                <w:lang w:val="fr"/>
              </w:rPr>
              <w:t>site?</w:t>
            </w:r>
            <w:proofErr w:type="gramEnd"/>
            <w:r w:rsidRPr="00ED7386">
              <w:rPr>
                <w:lang w:val="fr"/>
              </w:rPr>
              <w:t xml:space="preserve"> </w:t>
            </w:r>
          </w:p>
        </w:tc>
        <w:tc>
          <w:tcPr>
            <w:tcW w:w="810" w:type="dxa"/>
            <w:noWrap/>
            <w:hideMark/>
          </w:tcPr>
          <w:p w14:paraId="57C681CE" w14:textId="77777777" w:rsidR="001139A2" w:rsidRPr="00ED7386" w:rsidRDefault="001139A2">
            <w:r w:rsidRPr="00ED7386">
              <w:t> </w:t>
            </w:r>
          </w:p>
        </w:tc>
        <w:tc>
          <w:tcPr>
            <w:tcW w:w="720" w:type="dxa"/>
            <w:noWrap/>
            <w:hideMark/>
          </w:tcPr>
          <w:p w14:paraId="756E8F4E" w14:textId="77777777" w:rsidR="001139A2" w:rsidRPr="00ED7386" w:rsidRDefault="001139A2">
            <w:r w:rsidRPr="00ED7386">
              <w:t> </w:t>
            </w:r>
          </w:p>
        </w:tc>
        <w:tc>
          <w:tcPr>
            <w:tcW w:w="810" w:type="dxa"/>
            <w:noWrap/>
            <w:hideMark/>
          </w:tcPr>
          <w:p w14:paraId="2D7C8A83" w14:textId="77777777" w:rsidR="001139A2" w:rsidRPr="00ED7386" w:rsidRDefault="001139A2">
            <w:r w:rsidRPr="00ED7386">
              <w:t> </w:t>
            </w:r>
          </w:p>
        </w:tc>
        <w:tc>
          <w:tcPr>
            <w:tcW w:w="1296" w:type="dxa"/>
            <w:noWrap/>
            <w:hideMark/>
          </w:tcPr>
          <w:p w14:paraId="1DDAA214" w14:textId="77777777" w:rsidR="001139A2" w:rsidRPr="00ED7386" w:rsidRDefault="001139A2">
            <w:r w:rsidRPr="00ED7386">
              <w:t> </w:t>
            </w:r>
          </w:p>
        </w:tc>
      </w:tr>
      <w:tr w:rsidR="00BC4852" w:rsidRPr="001139A2" w14:paraId="33EBF772" w14:textId="77777777" w:rsidTr="003346DA">
        <w:trPr>
          <w:trHeight w:val="332"/>
        </w:trPr>
        <w:tc>
          <w:tcPr>
            <w:tcW w:w="236" w:type="dxa"/>
          </w:tcPr>
          <w:p w14:paraId="5310936B" w14:textId="77777777" w:rsidR="00BC4852" w:rsidRPr="007423CD" w:rsidRDefault="00BC4852">
            <w:pPr>
              <w:rPr>
                <w:b/>
              </w:rPr>
            </w:pPr>
          </w:p>
        </w:tc>
        <w:tc>
          <w:tcPr>
            <w:tcW w:w="10780" w:type="dxa"/>
            <w:gridSpan w:val="5"/>
          </w:tcPr>
          <w:p w14:paraId="061A2437" w14:textId="3720120E" w:rsidR="00BC4852" w:rsidRPr="00ED7386" w:rsidRDefault="0064246B" w:rsidP="0064246B">
            <w:pPr>
              <w:jc w:val="center"/>
            </w:pPr>
            <w:r>
              <w:rPr>
                <w:b/>
                <w:bCs/>
                <w:lang w:val="fr"/>
              </w:rPr>
              <w:t xml:space="preserve">VI. </w:t>
            </w:r>
            <w:r w:rsidR="00BC4852" w:rsidRPr="00AF7DAD">
              <w:rPr>
                <w:b/>
                <w:bCs/>
                <w:lang w:val="fr"/>
              </w:rPr>
              <w:t>Perception de la communauté</w:t>
            </w:r>
          </w:p>
        </w:tc>
      </w:tr>
      <w:tr w:rsidR="00BC4852" w:rsidRPr="001139A2" w14:paraId="4F84B3CD" w14:textId="77777777" w:rsidTr="003E64AE">
        <w:trPr>
          <w:trHeight w:val="503"/>
        </w:trPr>
        <w:tc>
          <w:tcPr>
            <w:tcW w:w="236" w:type="dxa"/>
          </w:tcPr>
          <w:p w14:paraId="674ED772" w14:textId="77777777" w:rsidR="00BC4852" w:rsidRPr="007423CD" w:rsidRDefault="00BC4852" w:rsidP="00BC4852">
            <w:pPr>
              <w:rPr>
                <w:b/>
              </w:rPr>
            </w:pPr>
          </w:p>
        </w:tc>
        <w:tc>
          <w:tcPr>
            <w:tcW w:w="7144" w:type="dxa"/>
          </w:tcPr>
          <w:p w14:paraId="56AC2A8C" w14:textId="6C54304E" w:rsidR="00BC4852" w:rsidRPr="00ED7386" w:rsidRDefault="00BC4852" w:rsidP="00BC4852">
            <w:pPr>
              <w:rPr>
                <w:lang w:val="en"/>
              </w:rPr>
            </w:pPr>
            <w:r w:rsidRPr="0042275E">
              <w:rPr>
                <w:lang w:val="fr"/>
              </w:rPr>
              <w:t>Les rumeurs dans la communauté sont-elles rapportées aux superviseurs par des aides ou des dirigeants communautaires</w:t>
            </w:r>
          </w:p>
        </w:tc>
        <w:tc>
          <w:tcPr>
            <w:tcW w:w="810" w:type="dxa"/>
            <w:noWrap/>
          </w:tcPr>
          <w:p w14:paraId="25E9198C" w14:textId="77777777" w:rsidR="00BC4852" w:rsidRPr="00ED7386" w:rsidRDefault="00BC4852" w:rsidP="00BC4852"/>
        </w:tc>
        <w:tc>
          <w:tcPr>
            <w:tcW w:w="720" w:type="dxa"/>
            <w:noWrap/>
          </w:tcPr>
          <w:p w14:paraId="7A85DDC8" w14:textId="77777777" w:rsidR="00BC4852" w:rsidRPr="00ED7386" w:rsidRDefault="00BC4852" w:rsidP="00BC4852"/>
        </w:tc>
        <w:tc>
          <w:tcPr>
            <w:tcW w:w="810" w:type="dxa"/>
            <w:noWrap/>
          </w:tcPr>
          <w:p w14:paraId="7C9A3E42" w14:textId="77777777" w:rsidR="00BC4852" w:rsidRPr="00ED7386" w:rsidRDefault="00BC4852" w:rsidP="00BC4852"/>
        </w:tc>
        <w:tc>
          <w:tcPr>
            <w:tcW w:w="1296" w:type="dxa"/>
            <w:noWrap/>
          </w:tcPr>
          <w:p w14:paraId="44536CE0" w14:textId="77777777" w:rsidR="00BC4852" w:rsidRPr="00ED7386" w:rsidRDefault="00BC4852" w:rsidP="00BC4852"/>
        </w:tc>
      </w:tr>
      <w:tr w:rsidR="00BC4852" w:rsidRPr="001139A2" w14:paraId="7C3B18BD" w14:textId="77777777" w:rsidTr="002430EF">
        <w:trPr>
          <w:trHeight w:val="377"/>
        </w:trPr>
        <w:tc>
          <w:tcPr>
            <w:tcW w:w="236" w:type="dxa"/>
          </w:tcPr>
          <w:p w14:paraId="30F2A4ED" w14:textId="77777777" w:rsidR="00BC4852" w:rsidRPr="007423CD" w:rsidRDefault="00BC4852" w:rsidP="00BC4852">
            <w:pPr>
              <w:rPr>
                <w:b/>
              </w:rPr>
            </w:pPr>
          </w:p>
        </w:tc>
        <w:tc>
          <w:tcPr>
            <w:tcW w:w="7144" w:type="dxa"/>
          </w:tcPr>
          <w:p w14:paraId="67ADEFB0" w14:textId="74CE20AF" w:rsidR="00BC4852" w:rsidRPr="00ED7386" w:rsidRDefault="00BC4852" w:rsidP="00BC4852">
            <w:pPr>
              <w:rPr>
                <w:lang w:val="en"/>
              </w:rPr>
            </w:pPr>
            <w:r w:rsidRPr="0042275E">
              <w:rPr>
                <w:lang w:val="fr"/>
              </w:rPr>
              <w:t>Les populations locales reconnaissent la pandémie COVIDE-19 comme une réalité dans le pays</w:t>
            </w:r>
          </w:p>
        </w:tc>
        <w:tc>
          <w:tcPr>
            <w:tcW w:w="810" w:type="dxa"/>
            <w:noWrap/>
          </w:tcPr>
          <w:p w14:paraId="16D119BE" w14:textId="77777777" w:rsidR="00BC4852" w:rsidRPr="00ED7386" w:rsidRDefault="00BC4852" w:rsidP="00BC4852"/>
        </w:tc>
        <w:tc>
          <w:tcPr>
            <w:tcW w:w="720" w:type="dxa"/>
            <w:noWrap/>
          </w:tcPr>
          <w:p w14:paraId="6ED54997" w14:textId="77777777" w:rsidR="00BC4852" w:rsidRPr="00ED7386" w:rsidRDefault="00BC4852" w:rsidP="00BC4852"/>
        </w:tc>
        <w:tc>
          <w:tcPr>
            <w:tcW w:w="810" w:type="dxa"/>
            <w:noWrap/>
          </w:tcPr>
          <w:p w14:paraId="07750F35" w14:textId="77777777" w:rsidR="00BC4852" w:rsidRPr="00ED7386" w:rsidRDefault="00BC4852" w:rsidP="00BC4852"/>
        </w:tc>
        <w:tc>
          <w:tcPr>
            <w:tcW w:w="1296" w:type="dxa"/>
            <w:noWrap/>
          </w:tcPr>
          <w:p w14:paraId="30D526B7" w14:textId="77777777" w:rsidR="00BC4852" w:rsidRPr="00ED7386" w:rsidRDefault="00BC4852" w:rsidP="00BC4852"/>
        </w:tc>
      </w:tr>
      <w:tr w:rsidR="00A67736" w:rsidRPr="001139A2" w14:paraId="1A9571C1" w14:textId="77777777" w:rsidTr="003E64AE">
        <w:trPr>
          <w:trHeight w:val="503"/>
        </w:trPr>
        <w:tc>
          <w:tcPr>
            <w:tcW w:w="236" w:type="dxa"/>
          </w:tcPr>
          <w:p w14:paraId="0230F7D6" w14:textId="77777777" w:rsidR="00A67736" w:rsidRPr="007423CD" w:rsidRDefault="00A67736" w:rsidP="00A67736">
            <w:pPr>
              <w:rPr>
                <w:b/>
              </w:rPr>
            </w:pPr>
          </w:p>
        </w:tc>
        <w:tc>
          <w:tcPr>
            <w:tcW w:w="7144" w:type="dxa"/>
          </w:tcPr>
          <w:p w14:paraId="2BA072E2" w14:textId="6BA5639B" w:rsidR="00A67736" w:rsidRPr="00ED7386" w:rsidRDefault="00A67736" w:rsidP="00A67736">
            <w:pPr>
              <w:rPr>
                <w:lang w:val="en"/>
              </w:rPr>
            </w:pPr>
            <w:r w:rsidRPr="00C11027">
              <w:rPr>
                <w:lang w:val="fr"/>
              </w:rPr>
              <w:t>Les parents d’élèves sont sensibilisés et coopèrent avec l’équipe d’enquêteurs</w:t>
            </w:r>
          </w:p>
        </w:tc>
        <w:tc>
          <w:tcPr>
            <w:tcW w:w="810" w:type="dxa"/>
            <w:noWrap/>
          </w:tcPr>
          <w:p w14:paraId="45640D0A" w14:textId="77777777" w:rsidR="00A67736" w:rsidRPr="00ED7386" w:rsidRDefault="00A67736" w:rsidP="00A67736"/>
        </w:tc>
        <w:tc>
          <w:tcPr>
            <w:tcW w:w="720" w:type="dxa"/>
            <w:noWrap/>
          </w:tcPr>
          <w:p w14:paraId="2A55074F" w14:textId="77777777" w:rsidR="00A67736" w:rsidRPr="00ED7386" w:rsidRDefault="00A67736" w:rsidP="00A67736"/>
        </w:tc>
        <w:tc>
          <w:tcPr>
            <w:tcW w:w="810" w:type="dxa"/>
            <w:noWrap/>
          </w:tcPr>
          <w:p w14:paraId="1B0630E7" w14:textId="77777777" w:rsidR="00A67736" w:rsidRPr="00ED7386" w:rsidRDefault="00A67736" w:rsidP="00A67736"/>
        </w:tc>
        <w:tc>
          <w:tcPr>
            <w:tcW w:w="1296" w:type="dxa"/>
            <w:noWrap/>
          </w:tcPr>
          <w:p w14:paraId="578EC12B" w14:textId="77777777" w:rsidR="00A67736" w:rsidRPr="00ED7386" w:rsidRDefault="00A67736" w:rsidP="00A67736"/>
        </w:tc>
      </w:tr>
      <w:tr w:rsidR="00A67736" w:rsidRPr="001139A2" w14:paraId="26A6CE6C" w14:textId="77777777" w:rsidTr="003E64AE">
        <w:trPr>
          <w:trHeight w:val="503"/>
        </w:trPr>
        <w:tc>
          <w:tcPr>
            <w:tcW w:w="236" w:type="dxa"/>
          </w:tcPr>
          <w:p w14:paraId="7239B880" w14:textId="77777777" w:rsidR="00A67736" w:rsidRPr="007423CD" w:rsidRDefault="00A67736" w:rsidP="00A67736">
            <w:pPr>
              <w:rPr>
                <w:b/>
              </w:rPr>
            </w:pPr>
          </w:p>
        </w:tc>
        <w:tc>
          <w:tcPr>
            <w:tcW w:w="7144" w:type="dxa"/>
          </w:tcPr>
          <w:p w14:paraId="2B67F9F7" w14:textId="2F352927" w:rsidR="00A67736" w:rsidRPr="00ED7386" w:rsidRDefault="00A67736" w:rsidP="00A67736">
            <w:pPr>
              <w:rPr>
                <w:lang w:val="en"/>
              </w:rPr>
            </w:pPr>
            <w:r w:rsidRPr="00C11027">
              <w:rPr>
                <w:lang w:val="fr"/>
              </w:rPr>
              <w:t>Les autorités locales (chefs traditionnels, administratifs et religieux) adhèrent pleinement aux mesures d</w:t>
            </w:r>
            <w:r w:rsidR="00263A33">
              <w:rPr>
                <w:lang w:val="fr"/>
              </w:rPr>
              <w:t xml:space="preserve">e </w:t>
            </w:r>
            <w:proofErr w:type="spellStart"/>
            <w:r w:rsidR="00263A33">
              <w:rPr>
                <w:lang w:val="fr"/>
              </w:rPr>
              <w:t>prevention</w:t>
            </w:r>
            <w:proofErr w:type="spellEnd"/>
            <w:r w:rsidR="00263A33">
              <w:rPr>
                <w:lang w:val="fr"/>
              </w:rPr>
              <w:t xml:space="preserve"> du COVID-19</w:t>
            </w:r>
          </w:p>
        </w:tc>
        <w:tc>
          <w:tcPr>
            <w:tcW w:w="810" w:type="dxa"/>
            <w:noWrap/>
          </w:tcPr>
          <w:p w14:paraId="4EED4F1F" w14:textId="77777777" w:rsidR="00A67736" w:rsidRPr="00ED7386" w:rsidRDefault="00A67736" w:rsidP="00A67736"/>
        </w:tc>
        <w:tc>
          <w:tcPr>
            <w:tcW w:w="720" w:type="dxa"/>
            <w:noWrap/>
          </w:tcPr>
          <w:p w14:paraId="010142AA" w14:textId="77777777" w:rsidR="00A67736" w:rsidRPr="00ED7386" w:rsidRDefault="00A67736" w:rsidP="00A67736"/>
        </w:tc>
        <w:tc>
          <w:tcPr>
            <w:tcW w:w="810" w:type="dxa"/>
            <w:noWrap/>
          </w:tcPr>
          <w:p w14:paraId="2867248A" w14:textId="77777777" w:rsidR="00A67736" w:rsidRPr="00ED7386" w:rsidRDefault="00A67736" w:rsidP="00A67736"/>
        </w:tc>
        <w:tc>
          <w:tcPr>
            <w:tcW w:w="1296" w:type="dxa"/>
            <w:noWrap/>
          </w:tcPr>
          <w:p w14:paraId="17F17F21" w14:textId="77777777" w:rsidR="00A67736" w:rsidRPr="00ED7386" w:rsidRDefault="00A67736" w:rsidP="00A67736"/>
        </w:tc>
      </w:tr>
      <w:tr w:rsidR="00A67736" w:rsidRPr="001139A2" w14:paraId="4F890189" w14:textId="77777777" w:rsidTr="003E64AE">
        <w:trPr>
          <w:trHeight w:val="503"/>
        </w:trPr>
        <w:tc>
          <w:tcPr>
            <w:tcW w:w="236" w:type="dxa"/>
          </w:tcPr>
          <w:p w14:paraId="6849D49E" w14:textId="77777777" w:rsidR="00A67736" w:rsidRPr="007423CD" w:rsidRDefault="00A67736" w:rsidP="00A67736">
            <w:pPr>
              <w:rPr>
                <w:b/>
              </w:rPr>
            </w:pPr>
          </w:p>
        </w:tc>
        <w:tc>
          <w:tcPr>
            <w:tcW w:w="7144" w:type="dxa"/>
          </w:tcPr>
          <w:p w14:paraId="736EAF9D" w14:textId="3D05ACD5" w:rsidR="00A67736" w:rsidRPr="00ED7386" w:rsidRDefault="00A67736" w:rsidP="00A67736">
            <w:pPr>
              <w:rPr>
                <w:lang w:val="en"/>
              </w:rPr>
            </w:pPr>
            <w:r w:rsidRPr="00C11027">
              <w:rPr>
                <w:lang w:val="fr"/>
              </w:rPr>
              <w:t xml:space="preserve">Les participants et les communautés locales n’ont exprimé aucune préoccupation ou problème avant </w:t>
            </w:r>
            <w:r w:rsidR="00263A33">
              <w:rPr>
                <w:lang w:val="fr"/>
              </w:rPr>
              <w:t>ou</w:t>
            </w:r>
            <w:r w:rsidRPr="00C11027">
              <w:rPr>
                <w:lang w:val="fr"/>
              </w:rPr>
              <w:t xml:space="preserve"> pendant les opérations sur le terrain.</w:t>
            </w:r>
          </w:p>
        </w:tc>
        <w:tc>
          <w:tcPr>
            <w:tcW w:w="810" w:type="dxa"/>
            <w:noWrap/>
          </w:tcPr>
          <w:p w14:paraId="78540614" w14:textId="77777777" w:rsidR="00A67736" w:rsidRPr="00ED7386" w:rsidRDefault="00A67736" w:rsidP="00A67736"/>
        </w:tc>
        <w:tc>
          <w:tcPr>
            <w:tcW w:w="720" w:type="dxa"/>
            <w:noWrap/>
          </w:tcPr>
          <w:p w14:paraId="4A7A2AC5" w14:textId="77777777" w:rsidR="00A67736" w:rsidRPr="00ED7386" w:rsidRDefault="00A67736" w:rsidP="00A67736"/>
        </w:tc>
        <w:tc>
          <w:tcPr>
            <w:tcW w:w="810" w:type="dxa"/>
            <w:noWrap/>
          </w:tcPr>
          <w:p w14:paraId="4BC7AAFF" w14:textId="77777777" w:rsidR="00A67736" w:rsidRPr="00ED7386" w:rsidRDefault="00A67736" w:rsidP="00A67736"/>
        </w:tc>
        <w:tc>
          <w:tcPr>
            <w:tcW w:w="1296" w:type="dxa"/>
            <w:noWrap/>
          </w:tcPr>
          <w:p w14:paraId="45F7D3E6" w14:textId="77777777" w:rsidR="00A67736" w:rsidRPr="00ED7386" w:rsidRDefault="00A67736" w:rsidP="00A67736"/>
        </w:tc>
      </w:tr>
      <w:tr w:rsidR="003346DA" w:rsidRPr="003346DA" w14:paraId="11824F47" w14:textId="77777777" w:rsidTr="003E64AE">
        <w:trPr>
          <w:trHeight w:val="503"/>
        </w:trPr>
        <w:tc>
          <w:tcPr>
            <w:tcW w:w="236" w:type="dxa"/>
          </w:tcPr>
          <w:p w14:paraId="45D98CF4" w14:textId="77777777" w:rsidR="00A67736" w:rsidRPr="003346DA" w:rsidRDefault="00A67736" w:rsidP="00A67736">
            <w:pPr>
              <w:rPr>
                <w:b/>
              </w:rPr>
            </w:pPr>
          </w:p>
        </w:tc>
        <w:tc>
          <w:tcPr>
            <w:tcW w:w="7144" w:type="dxa"/>
          </w:tcPr>
          <w:p w14:paraId="46013B51" w14:textId="1DC4492A" w:rsidR="00A67736" w:rsidRPr="003346DA" w:rsidRDefault="00A67736" w:rsidP="00A67736">
            <w:r w:rsidRPr="003346DA">
              <w:rPr>
                <w:lang w:val="fr"/>
              </w:rPr>
              <w:t>La population locale est satisfaite des mesures d’hygiène et de protection</w:t>
            </w:r>
            <w:r w:rsidR="00263A33">
              <w:rPr>
                <w:lang w:val="fr"/>
              </w:rPr>
              <w:t xml:space="preserve"> </w:t>
            </w:r>
            <w:proofErr w:type="gramStart"/>
            <w:r w:rsidR="002430EF">
              <w:rPr>
                <w:lang w:val="fr"/>
              </w:rPr>
              <w:t>mises</w:t>
            </w:r>
            <w:r>
              <w:rPr>
                <w:lang w:val="fr"/>
              </w:rPr>
              <w:t xml:space="preserve"> </w:t>
            </w:r>
            <w:r w:rsidRPr="003346DA">
              <w:rPr>
                <w:lang w:val="fr"/>
              </w:rPr>
              <w:t xml:space="preserve"> en</w:t>
            </w:r>
            <w:proofErr w:type="gramEnd"/>
            <w:r w:rsidRPr="003346DA">
              <w:rPr>
                <w:lang w:val="fr"/>
              </w:rPr>
              <w:t xml:space="preserve"> place</w:t>
            </w:r>
            <w:r>
              <w:rPr>
                <w:lang w:val="fr"/>
              </w:rPr>
              <w:t xml:space="preserve"> avant et pendant</w:t>
            </w:r>
            <w:r w:rsidRPr="003346DA">
              <w:rPr>
                <w:lang w:val="fr"/>
              </w:rPr>
              <w:t xml:space="preserve"> l’activité sur le terrain</w:t>
            </w:r>
          </w:p>
        </w:tc>
        <w:tc>
          <w:tcPr>
            <w:tcW w:w="810" w:type="dxa"/>
            <w:noWrap/>
          </w:tcPr>
          <w:p w14:paraId="384D6D17" w14:textId="77777777" w:rsidR="00A67736" w:rsidRPr="003346DA" w:rsidRDefault="00A67736" w:rsidP="00A67736"/>
        </w:tc>
        <w:tc>
          <w:tcPr>
            <w:tcW w:w="720" w:type="dxa"/>
            <w:noWrap/>
          </w:tcPr>
          <w:p w14:paraId="0D5EDCF5" w14:textId="77777777" w:rsidR="00A67736" w:rsidRPr="003346DA" w:rsidRDefault="00A67736" w:rsidP="00A67736"/>
        </w:tc>
        <w:tc>
          <w:tcPr>
            <w:tcW w:w="810" w:type="dxa"/>
            <w:noWrap/>
          </w:tcPr>
          <w:p w14:paraId="0B4F4F11" w14:textId="77777777" w:rsidR="00A67736" w:rsidRPr="003346DA" w:rsidRDefault="00A67736" w:rsidP="00A67736"/>
        </w:tc>
        <w:tc>
          <w:tcPr>
            <w:tcW w:w="1296" w:type="dxa"/>
            <w:noWrap/>
          </w:tcPr>
          <w:p w14:paraId="7C98EB28" w14:textId="77777777" w:rsidR="00A67736" w:rsidRPr="003346DA" w:rsidRDefault="00A67736" w:rsidP="00A67736"/>
        </w:tc>
      </w:tr>
      <w:tr w:rsidR="002D69E7" w:rsidRPr="001139A2" w14:paraId="3B1EF4F5" w14:textId="77777777" w:rsidTr="00C808A1">
        <w:trPr>
          <w:trHeight w:val="512"/>
        </w:trPr>
        <w:tc>
          <w:tcPr>
            <w:tcW w:w="236" w:type="dxa"/>
            <w:vMerge w:val="restart"/>
            <w:shd w:val="clear" w:color="auto" w:fill="D9D9D9" w:themeFill="background1" w:themeFillShade="D9"/>
            <w:hideMark/>
          </w:tcPr>
          <w:p w14:paraId="7CD40375" w14:textId="68AB5B51" w:rsidR="002D69E7" w:rsidRPr="001139A2" w:rsidRDefault="002D69E7" w:rsidP="001139A2">
            <w:pPr>
              <w:rPr>
                <w:b/>
                <w:bCs/>
              </w:rPr>
            </w:pPr>
          </w:p>
        </w:tc>
        <w:tc>
          <w:tcPr>
            <w:tcW w:w="10780" w:type="dxa"/>
            <w:gridSpan w:val="5"/>
            <w:shd w:val="clear" w:color="auto" w:fill="D9D9D9" w:themeFill="background1" w:themeFillShade="D9"/>
            <w:noWrap/>
            <w:hideMark/>
          </w:tcPr>
          <w:p w14:paraId="53D20537" w14:textId="79EFFCF1" w:rsidR="002D69E7" w:rsidRPr="001139A2" w:rsidRDefault="00A92EF9" w:rsidP="00CF6C35">
            <w:pPr>
              <w:jc w:val="center"/>
            </w:pPr>
            <w:r>
              <w:rPr>
                <w:b/>
                <w:bCs/>
                <w:lang w:val="fr"/>
              </w:rPr>
              <w:t>V</w:t>
            </w:r>
            <w:proofErr w:type="gramStart"/>
            <w:r w:rsidR="00380C75">
              <w:rPr>
                <w:b/>
                <w:bCs/>
                <w:lang w:val="fr"/>
              </w:rPr>
              <w:t xml:space="preserve">- </w:t>
            </w:r>
            <w:r>
              <w:rPr>
                <w:lang w:val="fr"/>
              </w:rPr>
              <w:t xml:space="preserve"> </w:t>
            </w:r>
            <w:r w:rsidR="00380C75">
              <w:rPr>
                <w:b/>
                <w:bCs/>
                <w:lang w:val="fr"/>
              </w:rPr>
              <w:t>Problèmes</w:t>
            </w:r>
            <w:proofErr w:type="gramEnd"/>
            <w:r>
              <w:rPr>
                <w:lang w:val="fr"/>
              </w:rPr>
              <w:t xml:space="preserve"> </w:t>
            </w:r>
            <w:r w:rsidR="002D69E7" w:rsidRPr="001139A2">
              <w:rPr>
                <w:b/>
                <w:bCs/>
                <w:lang w:val="fr"/>
              </w:rPr>
              <w:t xml:space="preserve"> rencontrés</w:t>
            </w:r>
          </w:p>
        </w:tc>
      </w:tr>
      <w:tr w:rsidR="00CF6C35" w:rsidRPr="001139A2" w14:paraId="3F40DDA5" w14:textId="77777777" w:rsidTr="00C808A1">
        <w:trPr>
          <w:trHeight w:val="630"/>
        </w:trPr>
        <w:tc>
          <w:tcPr>
            <w:tcW w:w="236" w:type="dxa"/>
            <w:vMerge/>
            <w:hideMark/>
          </w:tcPr>
          <w:p w14:paraId="2DA83D03" w14:textId="77777777" w:rsidR="00CF6C35" w:rsidRPr="007423CD" w:rsidRDefault="00CF6C35">
            <w:pPr>
              <w:rPr>
                <w:b/>
              </w:rPr>
            </w:pPr>
          </w:p>
        </w:tc>
        <w:tc>
          <w:tcPr>
            <w:tcW w:w="10780" w:type="dxa"/>
            <w:gridSpan w:val="5"/>
            <w:noWrap/>
            <w:hideMark/>
          </w:tcPr>
          <w:p w14:paraId="00BCD1FE" w14:textId="77777777" w:rsidR="00CF6C35" w:rsidRPr="007423CD" w:rsidRDefault="00CF6C35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  <w:p w14:paraId="2D660E57" w14:textId="69ED4844" w:rsidR="00CF6C35" w:rsidRPr="007423CD" w:rsidRDefault="00CF6C35">
            <w:pPr>
              <w:rPr>
                <w:b/>
              </w:rPr>
            </w:pPr>
            <w:r w:rsidRPr="007423CD">
              <w:rPr>
                <w:b/>
              </w:rPr>
              <w:t> </w:t>
            </w:r>
          </w:p>
        </w:tc>
      </w:tr>
      <w:tr w:rsidR="00CF6C35" w:rsidRPr="001139A2" w14:paraId="3C19F161" w14:textId="77777777" w:rsidTr="00C808A1">
        <w:trPr>
          <w:trHeight w:val="638"/>
        </w:trPr>
        <w:tc>
          <w:tcPr>
            <w:tcW w:w="236" w:type="dxa"/>
            <w:vMerge/>
            <w:hideMark/>
          </w:tcPr>
          <w:p w14:paraId="3683EC11" w14:textId="77777777" w:rsidR="00CF6C35" w:rsidRPr="007423CD" w:rsidRDefault="00CF6C35">
            <w:pPr>
              <w:rPr>
                <w:b/>
              </w:rPr>
            </w:pPr>
          </w:p>
        </w:tc>
        <w:tc>
          <w:tcPr>
            <w:tcW w:w="10780" w:type="dxa"/>
            <w:gridSpan w:val="5"/>
            <w:noWrap/>
            <w:hideMark/>
          </w:tcPr>
          <w:p w14:paraId="2348D4D7" w14:textId="4F26618F" w:rsidR="00CF6C35" w:rsidRPr="00ED7386" w:rsidRDefault="00CF6C35" w:rsidP="00DB39A5">
            <w:r w:rsidRPr="00ED7386">
              <w:t> </w:t>
            </w:r>
          </w:p>
        </w:tc>
      </w:tr>
    </w:tbl>
    <w:p w14:paraId="5BC920C9" w14:textId="1AFED935" w:rsidR="001139A2" w:rsidRPr="001139A2" w:rsidRDefault="001139A2">
      <w:pPr>
        <w:rPr>
          <w:b/>
          <w:bCs/>
        </w:rPr>
      </w:pPr>
      <w:r w:rsidRPr="001139A2">
        <w:rPr>
          <w:b/>
          <w:bCs/>
          <w:lang w:val="fr"/>
        </w:rPr>
        <w:t>Signature du superviseur</w:t>
      </w:r>
    </w:p>
    <w:sectPr w:rsidR="001139A2" w:rsidRPr="001139A2" w:rsidSect="00FE18D7">
      <w:headerReference w:type="default" r:id="rId11"/>
      <w:footerReference w:type="default" r:id="rId12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6C56D" w14:textId="77777777" w:rsidR="008C1723" w:rsidRDefault="008C1723" w:rsidP="00FE18D7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0574DF2" w14:textId="77777777" w:rsidR="008C1723" w:rsidRDefault="008C1723" w:rsidP="00FE18D7">
      <w:pPr>
        <w:spacing w:after="0" w:line="240" w:lineRule="auto"/>
      </w:pPr>
      <w:r>
        <w:rPr>
          <w:lang w:val="fr"/>
        </w:rPr>
        <w:continuationSeparator/>
      </w:r>
    </w:p>
  </w:endnote>
  <w:endnote w:type="continuationNotice" w:id="1">
    <w:p w14:paraId="0FD69142" w14:textId="77777777" w:rsidR="008C1723" w:rsidRDefault="008C17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176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98A30" w14:textId="1DAE9CA3" w:rsidR="00DB39A5" w:rsidRDefault="00DB39A5">
        <w:pPr>
          <w:pStyle w:val="Footer"/>
        </w:pPr>
        <w:r>
          <w:rPr>
            <w:lang w:val="fr"/>
          </w:rPr>
          <w:fldChar w:fldCharType="begin"/>
        </w:r>
        <w:r>
          <w:rPr>
            <w:lang w:val="fr"/>
          </w:rPr>
          <w:instrText xml:space="preserve"> PAGE   \* MERGEFORMAT </w:instrText>
        </w:r>
        <w:r>
          <w:rPr>
            <w:lang w:val="fr"/>
          </w:rPr>
          <w:fldChar w:fldCharType="separate"/>
        </w:r>
        <w:r>
          <w:rPr>
            <w:noProof/>
            <w:lang w:val="fr"/>
          </w:rPr>
          <w:t>2</w:t>
        </w:r>
        <w:r>
          <w:rPr>
            <w:noProof/>
            <w:lang w:val="fr"/>
          </w:rPr>
          <w:fldChar w:fldCharType="end"/>
        </w:r>
      </w:p>
    </w:sdtContent>
  </w:sdt>
  <w:p w14:paraId="078892C2" w14:textId="77777777" w:rsidR="00DB39A5" w:rsidRDefault="00DB3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5B89" w14:textId="77777777" w:rsidR="008C1723" w:rsidRDefault="008C1723" w:rsidP="00FE18D7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2544E258" w14:textId="77777777" w:rsidR="008C1723" w:rsidRDefault="008C1723" w:rsidP="00FE18D7">
      <w:pPr>
        <w:spacing w:after="0" w:line="240" w:lineRule="auto"/>
      </w:pPr>
      <w:r>
        <w:rPr>
          <w:lang w:val="fr"/>
        </w:rPr>
        <w:continuationSeparator/>
      </w:r>
    </w:p>
  </w:footnote>
  <w:footnote w:type="continuationNotice" w:id="1">
    <w:p w14:paraId="0CD54EA7" w14:textId="77777777" w:rsidR="008C1723" w:rsidRDefault="008C17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10" w:type="dxa"/>
      <w:tblInd w:w="-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0"/>
      <w:gridCol w:w="2670"/>
      <w:gridCol w:w="2700"/>
      <w:gridCol w:w="2160"/>
    </w:tblGrid>
    <w:tr w:rsidR="000703BD" w14:paraId="4C5C3C76" w14:textId="77777777" w:rsidTr="00313D25">
      <w:tc>
        <w:tcPr>
          <w:tcW w:w="3180" w:type="dxa"/>
          <w:vAlign w:val="center"/>
        </w:tcPr>
        <w:p w14:paraId="7A9A8E94" w14:textId="77777777" w:rsidR="000703BD" w:rsidRDefault="000703BD" w:rsidP="000703BD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0988639F" wp14:editId="50627BB0">
                <wp:extent cx="1882589" cy="617575"/>
                <wp:effectExtent l="0" t="0" r="0" b="0"/>
                <wp:docPr id="1" name="Picture 1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close up of a sign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5226"/>
                        <a:stretch/>
                      </pic:blipFill>
                      <pic:spPr bwMode="auto">
                        <a:xfrm>
                          <a:off x="0" y="0"/>
                          <a:ext cx="1985515" cy="6513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0" w:type="dxa"/>
          <w:vAlign w:val="center"/>
        </w:tcPr>
        <w:p w14:paraId="165CBB81" w14:textId="77777777" w:rsidR="000703BD" w:rsidRDefault="000703BD" w:rsidP="000703BD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6D30003A" wp14:editId="6585A37C">
                <wp:extent cx="1008529" cy="637390"/>
                <wp:effectExtent l="0" t="0" r="0" b="0"/>
                <wp:docPr id="2" name="Picture 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close up of a sign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465" cy="64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vAlign w:val="center"/>
        </w:tcPr>
        <w:p w14:paraId="7E920187" w14:textId="77777777" w:rsidR="000703BD" w:rsidRDefault="000703BD" w:rsidP="000703BD">
          <w:pPr>
            <w:spacing w:line="264" w:lineRule="auto"/>
            <w:jc w:val="center"/>
          </w:pPr>
          <w:r>
            <w:rPr>
              <w:noProof/>
            </w:rPr>
            <w:drawing>
              <wp:inline distT="0" distB="0" distL="0" distR="0" wp14:anchorId="52DDB3F9" wp14:editId="1E4E2ED3">
                <wp:extent cx="1179978" cy="524435"/>
                <wp:effectExtent l="0" t="0" r="1270" b="0"/>
                <wp:docPr id="4" name="Picture 4" descr="A picture containing drawin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picture containing drawing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521" cy="537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0" w:type="dxa"/>
          <w:vAlign w:val="center"/>
        </w:tcPr>
        <w:p w14:paraId="425184B0" w14:textId="5238F7EC" w:rsidR="000703BD" w:rsidRDefault="000703BD" w:rsidP="000703BD">
          <w:pPr>
            <w:spacing w:line="264" w:lineRule="auto"/>
            <w:jc w:val="center"/>
            <w:rPr>
              <w:noProof/>
            </w:rPr>
          </w:pPr>
        </w:p>
      </w:tc>
    </w:tr>
  </w:tbl>
  <w:p w14:paraId="2EEDD8C9" w14:textId="77777777" w:rsidR="00B669B3" w:rsidRDefault="00B66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67122D"/>
    <w:multiLevelType w:val="hybridMultilevel"/>
    <w:tmpl w:val="0C22D8F8"/>
    <w:lvl w:ilvl="0" w:tplc="33C46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A2"/>
    <w:rsid w:val="000210DE"/>
    <w:rsid w:val="00023F7A"/>
    <w:rsid w:val="0004722B"/>
    <w:rsid w:val="000533A8"/>
    <w:rsid w:val="00060E68"/>
    <w:rsid w:val="00064933"/>
    <w:rsid w:val="000703BD"/>
    <w:rsid w:val="00071CCE"/>
    <w:rsid w:val="00084E2C"/>
    <w:rsid w:val="000A363E"/>
    <w:rsid w:val="000A631E"/>
    <w:rsid w:val="000B163C"/>
    <w:rsid w:val="000B43D3"/>
    <w:rsid w:val="000D5A16"/>
    <w:rsid w:val="000F7F46"/>
    <w:rsid w:val="00101381"/>
    <w:rsid w:val="001139A2"/>
    <w:rsid w:val="00114013"/>
    <w:rsid w:val="0012557F"/>
    <w:rsid w:val="001446FD"/>
    <w:rsid w:val="00164520"/>
    <w:rsid w:val="001661F2"/>
    <w:rsid w:val="00176E2B"/>
    <w:rsid w:val="00180CF3"/>
    <w:rsid w:val="001819A8"/>
    <w:rsid w:val="001B51A9"/>
    <w:rsid w:val="001B604B"/>
    <w:rsid w:val="001C2413"/>
    <w:rsid w:val="001D6A57"/>
    <w:rsid w:val="001F5824"/>
    <w:rsid w:val="002056DE"/>
    <w:rsid w:val="00205FEE"/>
    <w:rsid w:val="002215F5"/>
    <w:rsid w:val="0022541A"/>
    <w:rsid w:val="00230283"/>
    <w:rsid w:val="002430EF"/>
    <w:rsid w:val="002520A8"/>
    <w:rsid w:val="002541FD"/>
    <w:rsid w:val="0025637D"/>
    <w:rsid w:val="00263A33"/>
    <w:rsid w:val="00266FDE"/>
    <w:rsid w:val="002819C0"/>
    <w:rsid w:val="00296140"/>
    <w:rsid w:val="00296663"/>
    <w:rsid w:val="002A3710"/>
    <w:rsid w:val="002B0507"/>
    <w:rsid w:val="002B1FD0"/>
    <w:rsid w:val="002C0BF0"/>
    <w:rsid w:val="002C2994"/>
    <w:rsid w:val="002C7F79"/>
    <w:rsid w:val="002D2532"/>
    <w:rsid w:val="002D69E7"/>
    <w:rsid w:val="002F1925"/>
    <w:rsid w:val="002F5CD0"/>
    <w:rsid w:val="00300502"/>
    <w:rsid w:val="00322F84"/>
    <w:rsid w:val="00327320"/>
    <w:rsid w:val="00331D59"/>
    <w:rsid w:val="0033386D"/>
    <w:rsid w:val="003346DA"/>
    <w:rsid w:val="00340143"/>
    <w:rsid w:val="003426FD"/>
    <w:rsid w:val="00342904"/>
    <w:rsid w:val="00346F51"/>
    <w:rsid w:val="003474AB"/>
    <w:rsid w:val="00353D16"/>
    <w:rsid w:val="0036264F"/>
    <w:rsid w:val="00364C04"/>
    <w:rsid w:val="00380C75"/>
    <w:rsid w:val="00386349"/>
    <w:rsid w:val="00387A4E"/>
    <w:rsid w:val="003B0812"/>
    <w:rsid w:val="003B20B6"/>
    <w:rsid w:val="003C2DC3"/>
    <w:rsid w:val="003E64AE"/>
    <w:rsid w:val="003F2630"/>
    <w:rsid w:val="003F4799"/>
    <w:rsid w:val="003F642F"/>
    <w:rsid w:val="003F7D07"/>
    <w:rsid w:val="00404882"/>
    <w:rsid w:val="00406D17"/>
    <w:rsid w:val="00442212"/>
    <w:rsid w:val="00442A8E"/>
    <w:rsid w:val="00442E82"/>
    <w:rsid w:val="004446E9"/>
    <w:rsid w:val="00493A94"/>
    <w:rsid w:val="004968F7"/>
    <w:rsid w:val="004A603F"/>
    <w:rsid w:val="004B3A23"/>
    <w:rsid w:val="004C3178"/>
    <w:rsid w:val="004C756D"/>
    <w:rsid w:val="004E10DC"/>
    <w:rsid w:val="004E2489"/>
    <w:rsid w:val="004E5DAE"/>
    <w:rsid w:val="004F0FAE"/>
    <w:rsid w:val="004F4A8D"/>
    <w:rsid w:val="004F6412"/>
    <w:rsid w:val="00514E3F"/>
    <w:rsid w:val="00514E98"/>
    <w:rsid w:val="00524714"/>
    <w:rsid w:val="005271E4"/>
    <w:rsid w:val="00531B5B"/>
    <w:rsid w:val="0053385F"/>
    <w:rsid w:val="005433F5"/>
    <w:rsid w:val="005437B4"/>
    <w:rsid w:val="005757D2"/>
    <w:rsid w:val="005865EE"/>
    <w:rsid w:val="005931DD"/>
    <w:rsid w:val="00595D31"/>
    <w:rsid w:val="00596204"/>
    <w:rsid w:val="005A1934"/>
    <w:rsid w:val="005A27FA"/>
    <w:rsid w:val="005A7581"/>
    <w:rsid w:val="005B1810"/>
    <w:rsid w:val="005B2BB4"/>
    <w:rsid w:val="005B55B8"/>
    <w:rsid w:val="005B5EFD"/>
    <w:rsid w:val="005D30EF"/>
    <w:rsid w:val="005E1777"/>
    <w:rsid w:val="005E5812"/>
    <w:rsid w:val="005F0C19"/>
    <w:rsid w:val="006165AE"/>
    <w:rsid w:val="006217A3"/>
    <w:rsid w:val="00624BAC"/>
    <w:rsid w:val="00626321"/>
    <w:rsid w:val="00635ED5"/>
    <w:rsid w:val="0064246B"/>
    <w:rsid w:val="00644F11"/>
    <w:rsid w:val="006464E3"/>
    <w:rsid w:val="00651DA2"/>
    <w:rsid w:val="00652748"/>
    <w:rsid w:val="006540D5"/>
    <w:rsid w:val="00656CF2"/>
    <w:rsid w:val="0066284E"/>
    <w:rsid w:val="00662852"/>
    <w:rsid w:val="006645E2"/>
    <w:rsid w:val="00685948"/>
    <w:rsid w:val="006A4E0B"/>
    <w:rsid w:val="006A721F"/>
    <w:rsid w:val="006B0E9F"/>
    <w:rsid w:val="006C179F"/>
    <w:rsid w:val="006D1BF6"/>
    <w:rsid w:val="006D5B06"/>
    <w:rsid w:val="006D5B5E"/>
    <w:rsid w:val="006E050F"/>
    <w:rsid w:val="006F3953"/>
    <w:rsid w:val="00702ABA"/>
    <w:rsid w:val="007064F2"/>
    <w:rsid w:val="00711105"/>
    <w:rsid w:val="00714C34"/>
    <w:rsid w:val="00736264"/>
    <w:rsid w:val="0074070E"/>
    <w:rsid w:val="00740AA9"/>
    <w:rsid w:val="007423CD"/>
    <w:rsid w:val="00755190"/>
    <w:rsid w:val="007567DB"/>
    <w:rsid w:val="00757759"/>
    <w:rsid w:val="0076249F"/>
    <w:rsid w:val="0076398D"/>
    <w:rsid w:val="00776CCA"/>
    <w:rsid w:val="007927EA"/>
    <w:rsid w:val="00797FAE"/>
    <w:rsid w:val="007A5B73"/>
    <w:rsid w:val="007A6C2C"/>
    <w:rsid w:val="007A79EC"/>
    <w:rsid w:val="007B3928"/>
    <w:rsid w:val="007B690F"/>
    <w:rsid w:val="007C2B37"/>
    <w:rsid w:val="007C3366"/>
    <w:rsid w:val="007C40A9"/>
    <w:rsid w:val="007D22C8"/>
    <w:rsid w:val="007E23A5"/>
    <w:rsid w:val="007F7854"/>
    <w:rsid w:val="0082046A"/>
    <w:rsid w:val="008229D3"/>
    <w:rsid w:val="00822A7A"/>
    <w:rsid w:val="00827D47"/>
    <w:rsid w:val="00832E7D"/>
    <w:rsid w:val="008354AB"/>
    <w:rsid w:val="00861A37"/>
    <w:rsid w:val="00864989"/>
    <w:rsid w:val="00874426"/>
    <w:rsid w:val="00890FA7"/>
    <w:rsid w:val="008952EC"/>
    <w:rsid w:val="008A27FF"/>
    <w:rsid w:val="008A7ED9"/>
    <w:rsid w:val="008B231B"/>
    <w:rsid w:val="008B4684"/>
    <w:rsid w:val="008B527B"/>
    <w:rsid w:val="008C1723"/>
    <w:rsid w:val="008D42F1"/>
    <w:rsid w:val="008D6661"/>
    <w:rsid w:val="008F08B0"/>
    <w:rsid w:val="008F191F"/>
    <w:rsid w:val="00907727"/>
    <w:rsid w:val="00911BD8"/>
    <w:rsid w:val="00917197"/>
    <w:rsid w:val="009367EB"/>
    <w:rsid w:val="00943F53"/>
    <w:rsid w:val="009456A4"/>
    <w:rsid w:val="009516BB"/>
    <w:rsid w:val="00963B79"/>
    <w:rsid w:val="009644DC"/>
    <w:rsid w:val="00967339"/>
    <w:rsid w:val="00971796"/>
    <w:rsid w:val="00973F57"/>
    <w:rsid w:val="00982073"/>
    <w:rsid w:val="00992A08"/>
    <w:rsid w:val="009A3AE7"/>
    <w:rsid w:val="009A7426"/>
    <w:rsid w:val="009E6BD7"/>
    <w:rsid w:val="009E71A2"/>
    <w:rsid w:val="00A023A1"/>
    <w:rsid w:val="00A0534D"/>
    <w:rsid w:val="00A13C3B"/>
    <w:rsid w:val="00A4146D"/>
    <w:rsid w:val="00A43C21"/>
    <w:rsid w:val="00A47FEC"/>
    <w:rsid w:val="00A52AD6"/>
    <w:rsid w:val="00A549B4"/>
    <w:rsid w:val="00A55E9B"/>
    <w:rsid w:val="00A5613C"/>
    <w:rsid w:val="00A67736"/>
    <w:rsid w:val="00A725C9"/>
    <w:rsid w:val="00A80598"/>
    <w:rsid w:val="00A8162C"/>
    <w:rsid w:val="00A85E72"/>
    <w:rsid w:val="00A92EF9"/>
    <w:rsid w:val="00A95B44"/>
    <w:rsid w:val="00A96301"/>
    <w:rsid w:val="00A96DEC"/>
    <w:rsid w:val="00AA5A81"/>
    <w:rsid w:val="00AB2C0D"/>
    <w:rsid w:val="00AB2EAF"/>
    <w:rsid w:val="00AD2835"/>
    <w:rsid w:val="00AD4508"/>
    <w:rsid w:val="00AE4500"/>
    <w:rsid w:val="00AF195C"/>
    <w:rsid w:val="00AF3EA5"/>
    <w:rsid w:val="00AF5DF6"/>
    <w:rsid w:val="00B26FC8"/>
    <w:rsid w:val="00B27667"/>
    <w:rsid w:val="00B52A4F"/>
    <w:rsid w:val="00B53E8E"/>
    <w:rsid w:val="00B60588"/>
    <w:rsid w:val="00B669B3"/>
    <w:rsid w:val="00B802AE"/>
    <w:rsid w:val="00B83629"/>
    <w:rsid w:val="00B9179F"/>
    <w:rsid w:val="00BB597C"/>
    <w:rsid w:val="00BB7CB6"/>
    <w:rsid w:val="00BC4852"/>
    <w:rsid w:val="00BD34BE"/>
    <w:rsid w:val="00BE5D87"/>
    <w:rsid w:val="00BF27BF"/>
    <w:rsid w:val="00BF7E8E"/>
    <w:rsid w:val="00C01C7E"/>
    <w:rsid w:val="00C13008"/>
    <w:rsid w:val="00C15AAD"/>
    <w:rsid w:val="00C174C8"/>
    <w:rsid w:val="00C17994"/>
    <w:rsid w:val="00C20A9F"/>
    <w:rsid w:val="00C2628D"/>
    <w:rsid w:val="00C34747"/>
    <w:rsid w:val="00C40EB1"/>
    <w:rsid w:val="00C51117"/>
    <w:rsid w:val="00C808A1"/>
    <w:rsid w:val="00C92CBA"/>
    <w:rsid w:val="00C94788"/>
    <w:rsid w:val="00CA5FE0"/>
    <w:rsid w:val="00CB387C"/>
    <w:rsid w:val="00CB7E7D"/>
    <w:rsid w:val="00CC07B7"/>
    <w:rsid w:val="00CC2AE9"/>
    <w:rsid w:val="00CC5810"/>
    <w:rsid w:val="00CD73F3"/>
    <w:rsid w:val="00CF6C35"/>
    <w:rsid w:val="00D1101D"/>
    <w:rsid w:val="00D126CC"/>
    <w:rsid w:val="00D24FD6"/>
    <w:rsid w:val="00D352A1"/>
    <w:rsid w:val="00D374D7"/>
    <w:rsid w:val="00D719E8"/>
    <w:rsid w:val="00D75923"/>
    <w:rsid w:val="00D75FDE"/>
    <w:rsid w:val="00D76761"/>
    <w:rsid w:val="00D8087B"/>
    <w:rsid w:val="00D867C4"/>
    <w:rsid w:val="00D86B80"/>
    <w:rsid w:val="00D86E0D"/>
    <w:rsid w:val="00D87CF7"/>
    <w:rsid w:val="00D91785"/>
    <w:rsid w:val="00D92237"/>
    <w:rsid w:val="00D92DCC"/>
    <w:rsid w:val="00D92FC0"/>
    <w:rsid w:val="00D93A32"/>
    <w:rsid w:val="00DA2036"/>
    <w:rsid w:val="00DA43D3"/>
    <w:rsid w:val="00DA4FD5"/>
    <w:rsid w:val="00DA6B38"/>
    <w:rsid w:val="00DB2FF7"/>
    <w:rsid w:val="00DB39A5"/>
    <w:rsid w:val="00DC0021"/>
    <w:rsid w:val="00DD783F"/>
    <w:rsid w:val="00DE6B65"/>
    <w:rsid w:val="00DF229B"/>
    <w:rsid w:val="00E00B61"/>
    <w:rsid w:val="00E034BD"/>
    <w:rsid w:val="00E0511E"/>
    <w:rsid w:val="00E152AD"/>
    <w:rsid w:val="00E16E7D"/>
    <w:rsid w:val="00E23BCA"/>
    <w:rsid w:val="00E32C20"/>
    <w:rsid w:val="00E63E80"/>
    <w:rsid w:val="00E71400"/>
    <w:rsid w:val="00E74BFD"/>
    <w:rsid w:val="00E83B48"/>
    <w:rsid w:val="00E87E87"/>
    <w:rsid w:val="00E93F82"/>
    <w:rsid w:val="00E9627C"/>
    <w:rsid w:val="00EA2107"/>
    <w:rsid w:val="00EB6FEF"/>
    <w:rsid w:val="00EC415D"/>
    <w:rsid w:val="00EC5F7A"/>
    <w:rsid w:val="00EC7E94"/>
    <w:rsid w:val="00ED31F7"/>
    <w:rsid w:val="00ED7386"/>
    <w:rsid w:val="00EE6611"/>
    <w:rsid w:val="00EF6C6A"/>
    <w:rsid w:val="00F020BD"/>
    <w:rsid w:val="00F134DC"/>
    <w:rsid w:val="00F367AC"/>
    <w:rsid w:val="00F506E8"/>
    <w:rsid w:val="00F56D72"/>
    <w:rsid w:val="00F76345"/>
    <w:rsid w:val="00F814F8"/>
    <w:rsid w:val="00F82379"/>
    <w:rsid w:val="00F95324"/>
    <w:rsid w:val="00FA0A2C"/>
    <w:rsid w:val="00FB59A7"/>
    <w:rsid w:val="00FB5CE3"/>
    <w:rsid w:val="00FC5D19"/>
    <w:rsid w:val="00FD6A72"/>
    <w:rsid w:val="00FE18D7"/>
    <w:rsid w:val="0297BB12"/>
    <w:rsid w:val="2402F303"/>
    <w:rsid w:val="354BA800"/>
    <w:rsid w:val="3F47DA2D"/>
    <w:rsid w:val="577A5B54"/>
    <w:rsid w:val="5B6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B555D"/>
  <w15:chartTrackingRefBased/>
  <w15:docId w15:val="{49F7CB1E-6D4B-4535-A31F-E35D9F9A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4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8D7"/>
  </w:style>
  <w:style w:type="paragraph" w:styleId="Footer">
    <w:name w:val="footer"/>
    <w:basedOn w:val="Normal"/>
    <w:link w:val="FooterChar"/>
    <w:uiPriority w:val="99"/>
    <w:unhideWhenUsed/>
    <w:rsid w:val="00FE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8D7"/>
  </w:style>
  <w:style w:type="character" w:styleId="PlaceholderText">
    <w:name w:val="Placeholder Text"/>
    <w:basedOn w:val="DefaultParagraphFont"/>
    <w:uiPriority w:val="99"/>
    <w:semiHidden/>
    <w:rsid w:val="006540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58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808A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24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FD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23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5C0DED4273443A8FE30146A464DB4" ma:contentTypeVersion="15" ma:contentTypeDescription="Create a new document." ma:contentTypeScope="" ma:versionID="3876f5b223b04f908ce4f3e50e0cbbc2">
  <xsd:schema xmlns:xsd="http://www.w3.org/2001/XMLSchema" xmlns:xs="http://www.w3.org/2001/XMLSchema" xmlns:p="http://schemas.microsoft.com/office/2006/metadata/properties" xmlns:ns1="http://schemas.microsoft.com/sharepoint/v3" xmlns:ns3="fb1fd001-0f33-4c80-bb38-3a90f44a1615" xmlns:ns4="7bb703f8-df26-459b-b605-b11301ac5e63" targetNamespace="http://schemas.microsoft.com/office/2006/metadata/properties" ma:root="true" ma:fieldsID="12cca68474e6df8e39d5856b2ab11aac" ns1:_="" ns3:_="" ns4:_="">
    <xsd:import namespace="http://schemas.microsoft.com/sharepoint/v3"/>
    <xsd:import namespace="fb1fd001-0f33-4c80-bb38-3a90f44a1615"/>
    <xsd:import namespace="7bb703f8-df26-459b-b605-b11301ac5e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fd001-0f33-4c80-bb38-3a90f44a16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703f8-df26-459b-b605-b11301ac5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B3F4171EC82428D910BE3234C67FA" ma:contentTypeVersion="12" ma:contentTypeDescription="Create a new document." ma:contentTypeScope="" ma:versionID="9938e3172c307e2520b2ca526c112a7a">
  <xsd:schema xmlns:xsd="http://www.w3.org/2001/XMLSchema" xmlns:xs="http://www.w3.org/2001/XMLSchema" xmlns:p="http://schemas.microsoft.com/office/2006/metadata/properties" xmlns:ns2="c939b9da-575a-4628-a366-c17e4bb2a342" xmlns:ns3="c8706181-32fa-416f-9c27-0f1515637c48" targetNamespace="http://schemas.microsoft.com/office/2006/metadata/properties" ma:root="true" ma:fieldsID="19452efc5c30e30bdaf98fbaeefcd94b" ns2:_="" ns3:_="">
    <xsd:import namespace="c939b9da-575a-4628-a366-c17e4bb2a342"/>
    <xsd:import namespace="c8706181-32fa-416f-9c27-0f1515637c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9b9da-575a-4628-a366-c17e4bb2a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06181-32fa-416f-9c27-0f1515637c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D3197F-6D44-4719-BD2A-96E5D119E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b1fd001-0f33-4c80-bb38-3a90f44a1615"/>
    <ds:schemaRef ds:uri="7bb703f8-df26-459b-b605-b11301ac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C325B-5D67-46EC-BCB9-9EF980242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9b9da-575a-4628-a366-c17e4bb2a342"/>
    <ds:schemaRef ds:uri="c8706181-32fa-416f-9c27-0f1515637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9380-011F-44F7-83D1-9E6A686D6C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93FBF-44C8-4B74-90C7-8D20D18120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Achille Kabore</dc:creator>
  <cp:keywords/>
  <dc:description/>
  <cp:lastModifiedBy>Achille Kabore</cp:lastModifiedBy>
  <cp:revision>2</cp:revision>
  <dcterms:created xsi:type="dcterms:W3CDTF">2020-09-14T22:13:00Z</dcterms:created>
  <dcterms:modified xsi:type="dcterms:W3CDTF">2020-09-14T22:13:00Z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0x01010073F5C0DED4273443A8FE30146A464DB4</vt:lpwstr>
  </property>
</Properties>
</file>